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1C0D31" w14:textId="77777777" w:rsidR="00D236F3" w:rsidRDefault="00D236F3" w:rsidP="00B64461">
      <w:pPr>
        <w:jc w:val="center"/>
        <w:rPr>
          <w:sz w:val="48"/>
          <w:szCs w:val="48"/>
          <w:lang w:val="en-US"/>
        </w:rPr>
      </w:pPr>
    </w:p>
    <w:p w14:paraId="67330C21" w14:textId="77777777" w:rsidR="00B64461" w:rsidRDefault="00B64461" w:rsidP="00B64461">
      <w:pPr>
        <w:jc w:val="center"/>
        <w:rPr>
          <w:sz w:val="48"/>
          <w:szCs w:val="48"/>
          <w:lang w:val="en-US"/>
        </w:rPr>
      </w:pPr>
    </w:p>
    <w:p w14:paraId="2C654D98" w14:textId="77777777" w:rsidR="00B64461" w:rsidRDefault="00B64461" w:rsidP="00B64461">
      <w:pPr>
        <w:jc w:val="center"/>
        <w:rPr>
          <w:sz w:val="48"/>
          <w:szCs w:val="48"/>
          <w:lang w:val="en-US"/>
        </w:rPr>
      </w:pPr>
    </w:p>
    <w:p w14:paraId="455E8082" w14:textId="77777777" w:rsidR="00652FF5" w:rsidRDefault="00652FF5" w:rsidP="00B64461">
      <w:pPr>
        <w:jc w:val="center"/>
        <w:rPr>
          <w:i/>
          <w:sz w:val="72"/>
          <w:szCs w:val="72"/>
          <w:lang w:val="en-US"/>
        </w:rPr>
      </w:pPr>
    </w:p>
    <w:p w14:paraId="5574CF38" w14:textId="4C09CBB9" w:rsidR="00B64461" w:rsidRPr="002B6A14" w:rsidRDefault="00C55451" w:rsidP="008C7C1F">
      <w:pPr>
        <w:jc w:val="center"/>
        <w:rPr>
          <w:b/>
          <w:sz w:val="56"/>
          <w:szCs w:val="56"/>
          <w:lang w:val="en-US"/>
        </w:rPr>
      </w:pPr>
      <w:r>
        <w:rPr>
          <w:b/>
          <w:sz w:val="56"/>
          <w:szCs w:val="56"/>
          <w:lang w:val="en-US"/>
        </w:rPr>
        <w:t>FURTHER</w:t>
      </w:r>
      <w:r w:rsidR="00B64461" w:rsidRPr="002B6A14">
        <w:rPr>
          <w:b/>
          <w:sz w:val="56"/>
          <w:szCs w:val="56"/>
          <w:lang w:val="en-US"/>
        </w:rPr>
        <w:t xml:space="preserve"> REFORMATION</w:t>
      </w:r>
    </w:p>
    <w:p w14:paraId="7D3E88EE" w14:textId="77777777" w:rsidR="00B64461" w:rsidRPr="002B6A14" w:rsidRDefault="00B64461" w:rsidP="008C7C1F">
      <w:pPr>
        <w:jc w:val="center"/>
        <w:rPr>
          <w:b/>
          <w:sz w:val="56"/>
          <w:szCs w:val="56"/>
          <w:lang w:val="en-US"/>
        </w:rPr>
      </w:pPr>
    </w:p>
    <w:p w14:paraId="631820BF" w14:textId="77777777" w:rsidR="00B64461" w:rsidRPr="002B6A14" w:rsidRDefault="00B64461" w:rsidP="008C7C1F">
      <w:pPr>
        <w:jc w:val="center"/>
        <w:rPr>
          <w:b/>
          <w:sz w:val="56"/>
          <w:szCs w:val="56"/>
          <w:lang w:val="en-US"/>
        </w:rPr>
      </w:pPr>
      <w:r w:rsidRPr="002B6A14">
        <w:rPr>
          <w:b/>
          <w:sz w:val="56"/>
          <w:szCs w:val="56"/>
          <w:lang w:val="en-US"/>
        </w:rPr>
        <w:t>OF THE</w:t>
      </w:r>
    </w:p>
    <w:p w14:paraId="2FAD3D31" w14:textId="77777777" w:rsidR="00B64461" w:rsidRPr="002B6A14" w:rsidRDefault="00B64461" w:rsidP="008C7C1F">
      <w:pPr>
        <w:jc w:val="center"/>
        <w:rPr>
          <w:b/>
          <w:sz w:val="56"/>
          <w:szCs w:val="56"/>
          <w:lang w:val="en-US"/>
        </w:rPr>
      </w:pPr>
    </w:p>
    <w:p w14:paraId="241159AB" w14:textId="77777777" w:rsidR="00B64461" w:rsidRPr="002B6A14" w:rsidRDefault="00B64461" w:rsidP="008C7C1F">
      <w:pPr>
        <w:jc w:val="center"/>
        <w:rPr>
          <w:b/>
          <w:sz w:val="56"/>
          <w:szCs w:val="56"/>
          <w:lang w:val="en-US"/>
        </w:rPr>
      </w:pPr>
      <w:r w:rsidRPr="002B6A14">
        <w:rPr>
          <w:b/>
          <w:sz w:val="56"/>
          <w:szCs w:val="56"/>
          <w:lang w:val="en-US"/>
        </w:rPr>
        <w:t>CHURCH</w:t>
      </w:r>
    </w:p>
    <w:p w14:paraId="48A9B8EE" w14:textId="77777777" w:rsidR="00BE3118" w:rsidRPr="000111D8" w:rsidRDefault="00BE3118" w:rsidP="008C7C1F">
      <w:pPr>
        <w:jc w:val="center"/>
        <w:rPr>
          <w:sz w:val="72"/>
          <w:szCs w:val="72"/>
          <w:lang w:val="en-US"/>
        </w:rPr>
      </w:pPr>
    </w:p>
    <w:p w14:paraId="32286B10" w14:textId="77777777" w:rsidR="00BE3118" w:rsidRDefault="00BE3118" w:rsidP="00B64461">
      <w:pPr>
        <w:jc w:val="center"/>
        <w:rPr>
          <w:sz w:val="72"/>
          <w:szCs w:val="72"/>
          <w:lang w:val="en-US"/>
        </w:rPr>
      </w:pPr>
    </w:p>
    <w:p w14:paraId="53A00E2B" w14:textId="77777777" w:rsidR="00BE3118" w:rsidRDefault="00BE3118" w:rsidP="00B64461">
      <w:pPr>
        <w:jc w:val="center"/>
        <w:rPr>
          <w:sz w:val="28"/>
          <w:szCs w:val="28"/>
          <w:lang w:val="en-US"/>
        </w:rPr>
      </w:pPr>
    </w:p>
    <w:p w14:paraId="3E4C5ACB" w14:textId="77777777" w:rsidR="00BE3118" w:rsidRDefault="00BE3118" w:rsidP="00B64461">
      <w:pPr>
        <w:jc w:val="center"/>
        <w:rPr>
          <w:sz w:val="28"/>
          <w:szCs w:val="28"/>
          <w:lang w:val="en-US"/>
        </w:rPr>
      </w:pPr>
    </w:p>
    <w:p w14:paraId="1243E90D" w14:textId="55EE3791" w:rsidR="00652FF5" w:rsidRDefault="00652FF5" w:rsidP="00BE3118">
      <w:pPr>
        <w:rPr>
          <w:sz w:val="28"/>
          <w:szCs w:val="28"/>
          <w:lang w:val="en-US"/>
        </w:rPr>
      </w:pPr>
    </w:p>
    <w:p w14:paraId="708970DB" w14:textId="2ED6A818" w:rsidR="002B6A14" w:rsidRDefault="002B6A14" w:rsidP="009C1DBF">
      <w:pPr>
        <w:jc w:val="both"/>
        <w:rPr>
          <w:sz w:val="28"/>
          <w:szCs w:val="28"/>
          <w:lang w:val="en-US"/>
        </w:rPr>
      </w:pPr>
    </w:p>
    <w:p w14:paraId="7BFB6234" w14:textId="77777777" w:rsidR="001E78DD" w:rsidRDefault="001E78DD" w:rsidP="009C1DBF">
      <w:pPr>
        <w:jc w:val="both"/>
        <w:rPr>
          <w:sz w:val="28"/>
          <w:szCs w:val="28"/>
          <w:lang w:val="en-US"/>
        </w:rPr>
      </w:pPr>
    </w:p>
    <w:p w14:paraId="63BB7A31" w14:textId="77777777" w:rsidR="00652FF5" w:rsidRDefault="00652FF5" w:rsidP="009C1DBF">
      <w:pPr>
        <w:jc w:val="both"/>
        <w:rPr>
          <w:sz w:val="28"/>
          <w:szCs w:val="28"/>
          <w:lang w:val="en-US"/>
        </w:rPr>
      </w:pPr>
      <w:r>
        <w:rPr>
          <w:sz w:val="28"/>
          <w:szCs w:val="28"/>
          <w:lang w:val="en-US"/>
        </w:rPr>
        <w:lastRenderedPageBreak/>
        <w:t>To the Reader,</w:t>
      </w:r>
    </w:p>
    <w:p w14:paraId="5073BB6C" w14:textId="77D20F4F" w:rsidR="00523ACD" w:rsidRDefault="0021749B" w:rsidP="009C1DBF">
      <w:pPr>
        <w:jc w:val="both"/>
        <w:rPr>
          <w:sz w:val="28"/>
          <w:szCs w:val="28"/>
          <w:lang w:val="en-US"/>
        </w:rPr>
      </w:pPr>
      <w:r>
        <w:rPr>
          <w:sz w:val="28"/>
          <w:szCs w:val="28"/>
          <w:lang w:val="en-US"/>
        </w:rPr>
        <w:t xml:space="preserve">In the light of God’s grace, whereby we have been </w:t>
      </w:r>
      <w:r w:rsidR="00EC5ED9">
        <w:rPr>
          <w:sz w:val="28"/>
          <w:szCs w:val="28"/>
          <w:lang w:val="en-US"/>
        </w:rPr>
        <w:t>justified</w:t>
      </w:r>
      <w:r w:rsidR="004764BE">
        <w:rPr>
          <w:sz w:val="28"/>
          <w:szCs w:val="28"/>
          <w:lang w:val="en-US"/>
        </w:rPr>
        <w:t xml:space="preserve"> by faith</w:t>
      </w:r>
      <w:r w:rsidR="00EC5ED9">
        <w:rPr>
          <w:sz w:val="28"/>
          <w:szCs w:val="28"/>
          <w:lang w:val="en-US"/>
        </w:rPr>
        <w:t xml:space="preserve"> in Christ</w:t>
      </w:r>
      <w:r>
        <w:rPr>
          <w:sz w:val="28"/>
          <w:szCs w:val="28"/>
          <w:lang w:val="en-US"/>
        </w:rPr>
        <w:t xml:space="preserve">, </w:t>
      </w:r>
      <w:r w:rsidRPr="001E78DD">
        <w:rPr>
          <w:sz w:val="28"/>
          <w:szCs w:val="28"/>
          <w:lang w:val="en-US"/>
        </w:rPr>
        <w:t>d</w:t>
      </w:r>
      <w:r w:rsidR="008C7C1F" w:rsidRPr="001E78DD">
        <w:rPr>
          <w:sz w:val="28"/>
          <w:szCs w:val="28"/>
          <w:lang w:val="en-US"/>
        </w:rPr>
        <w:t>enominations are</w:t>
      </w:r>
      <w:r w:rsidRPr="001E78DD">
        <w:rPr>
          <w:sz w:val="28"/>
          <w:szCs w:val="28"/>
          <w:lang w:val="en-US"/>
        </w:rPr>
        <w:t xml:space="preserve"> seen as</w:t>
      </w:r>
      <w:r w:rsidR="00015BF0" w:rsidRPr="001E78DD">
        <w:rPr>
          <w:sz w:val="28"/>
          <w:szCs w:val="28"/>
          <w:lang w:val="en-US"/>
        </w:rPr>
        <w:t xml:space="preserve"> works of law and</w:t>
      </w:r>
      <w:r w:rsidR="008C7C1F" w:rsidRPr="001E78DD">
        <w:rPr>
          <w:sz w:val="28"/>
          <w:szCs w:val="28"/>
          <w:lang w:val="en-US"/>
        </w:rPr>
        <w:t xml:space="preserve"> a contradiction of the gospel.</w:t>
      </w:r>
      <w:r w:rsidR="008C7C1F">
        <w:rPr>
          <w:sz w:val="28"/>
          <w:szCs w:val="28"/>
          <w:lang w:val="en-US"/>
        </w:rPr>
        <w:t xml:space="preserve"> </w:t>
      </w:r>
      <w:r w:rsidR="00652FF5">
        <w:rPr>
          <w:sz w:val="28"/>
          <w:szCs w:val="28"/>
          <w:lang w:val="en-US"/>
        </w:rPr>
        <w:t>P</w:t>
      </w:r>
      <w:r w:rsidR="00BE3118" w:rsidRPr="00BE3118">
        <w:rPr>
          <w:sz w:val="28"/>
          <w:szCs w:val="28"/>
          <w:lang w:val="en-US"/>
        </w:rPr>
        <w:t>le</w:t>
      </w:r>
      <w:r w:rsidR="00652FF5">
        <w:rPr>
          <w:sz w:val="28"/>
          <w:szCs w:val="28"/>
          <w:lang w:val="en-US"/>
        </w:rPr>
        <w:t>ase be assured that</w:t>
      </w:r>
      <w:r w:rsidR="00BE3118" w:rsidRPr="00BE3118">
        <w:rPr>
          <w:sz w:val="28"/>
          <w:szCs w:val="28"/>
          <w:lang w:val="en-US"/>
        </w:rPr>
        <w:t xml:space="preserve"> the potential for disruption and unrest from the things being proposed</w:t>
      </w:r>
      <w:r w:rsidR="006531FD">
        <w:rPr>
          <w:sz w:val="28"/>
          <w:szCs w:val="28"/>
          <w:lang w:val="en-US"/>
        </w:rPr>
        <w:t xml:space="preserve"> here</w:t>
      </w:r>
      <w:r w:rsidR="00652FF5">
        <w:rPr>
          <w:sz w:val="28"/>
          <w:szCs w:val="28"/>
          <w:lang w:val="en-US"/>
        </w:rPr>
        <w:t xml:space="preserve"> is recognized and appreciated. However, i</w:t>
      </w:r>
      <w:r w:rsidR="00BE3118" w:rsidRPr="00BE3118">
        <w:rPr>
          <w:sz w:val="28"/>
          <w:szCs w:val="28"/>
          <w:lang w:val="en-US"/>
        </w:rPr>
        <w:t>t is surely in accordance with God's will that those things which are contrary to the gospel should be addressed and resolved in a way that glori</w:t>
      </w:r>
      <w:r w:rsidR="00652FF5">
        <w:rPr>
          <w:sz w:val="28"/>
          <w:szCs w:val="28"/>
          <w:lang w:val="en-US"/>
        </w:rPr>
        <w:t xml:space="preserve">fies </w:t>
      </w:r>
      <w:r w:rsidR="000748A4">
        <w:rPr>
          <w:sz w:val="28"/>
          <w:szCs w:val="28"/>
          <w:lang w:val="en-US"/>
        </w:rPr>
        <w:t>H</w:t>
      </w:r>
      <w:r w:rsidR="00652FF5">
        <w:rPr>
          <w:sz w:val="28"/>
          <w:szCs w:val="28"/>
          <w:lang w:val="en-US"/>
        </w:rPr>
        <w:t xml:space="preserve">im. </w:t>
      </w:r>
      <w:r w:rsidR="00F40ECB">
        <w:rPr>
          <w:sz w:val="28"/>
          <w:szCs w:val="28"/>
          <w:lang w:val="en-US"/>
        </w:rPr>
        <w:t>The following are</w:t>
      </w:r>
      <w:r w:rsidR="006531FD">
        <w:rPr>
          <w:sz w:val="28"/>
          <w:szCs w:val="28"/>
          <w:lang w:val="en-US"/>
        </w:rPr>
        <w:t xml:space="preserve"> edited</w:t>
      </w:r>
      <w:r w:rsidR="00F40ECB">
        <w:rPr>
          <w:sz w:val="28"/>
          <w:szCs w:val="28"/>
          <w:lang w:val="en-US"/>
        </w:rPr>
        <w:t xml:space="preserve"> extracts from a series of emails</w:t>
      </w:r>
      <w:r w:rsidR="000A735A">
        <w:rPr>
          <w:sz w:val="28"/>
          <w:szCs w:val="28"/>
          <w:lang w:val="en-US"/>
        </w:rPr>
        <w:t xml:space="preserve">. These emails </w:t>
      </w:r>
      <w:r w:rsidR="00F40ECB">
        <w:rPr>
          <w:sz w:val="28"/>
          <w:szCs w:val="28"/>
          <w:lang w:val="en-US"/>
        </w:rPr>
        <w:t>were also accompanied by prayer.</w:t>
      </w:r>
      <w:r w:rsidR="00EC7ED4">
        <w:rPr>
          <w:sz w:val="28"/>
          <w:szCs w:val="28"/>
          <w:lang w:val="en-US"/>
        </w:rPr>
        <w:t xml:space="preserve"> There is</w:t>
      </w:r>
      <w:r w:rsidR="00CD1FE9">
        <w:rPr>
          <w:sz w:val="28"/>
          <w:szCs w:val="28"/>
          <w:lang w:val="en-US"/>
        </w:rPr>
        <w:t xml:space="preserve"> some</w:t>
      </w:r>
      <w:r w:rsidR="00EC7ED4">
        <w:rPr>
          <w:sz w:val="28"/>
          <w:szCs w:val="28"/>
          <w:lang w:val="en-US"/>
        </w:rPr>
        <w:t xml:space="preserve"> repet</w:t>
      </w:r>
      <w:r w:rsidR="00EB5C3B">
        <w:rPr>
          <w:sz w:val="28"/>
          <w:szCs w:val="28"/>
          <w:lang w:val="en-US"/>
        </w:rPr>
        <w:t>ition</w:t>
      </w:r>
      <w:r w:rsidR="000A735A">
        <w:rPr>
          <w:sz w:val="28"/>
          <w:szCs w:val="28"/>
          <w:lang w:val="en-US"/>
        </w:rPr>
        <w:t xml:space="preserve"> from one extract to another</w:t>
      </w:r>
      <w:r w:rsidR="00EC7ED4">
        <w:rPr>
          <w:sz w:val="28"/>
          <w:szCs w:val="28"/>
          <w:lang w:val="en-US"/>
        </w:rPr>
        <w:t xml:space="preserve"> for</w:t>
      </w:r>
      <w:r w:rsidR="00EB5C3B">
        <w:rPr>
          <w:sz w:val="28"/>
          <w:szCs w:val="28"/>
          <w:lang w:val="en-US"/>
        </w:rPr>
        <w:t xml:space="preserve"> continuity and</w:t>
      </w:r>
      <w:r w:rsidR="00EC7ED4">
        <w:rPr>
          <w:sz w:val="28"/>
          <w:szCs w:val="28"/>
          <w:lang w:val="en-US"/>
        </w:rPr>
        <w:t xml:space="preserve"> emphasis.</w:t>
      </w:r>
      <w:r w:rsidR="00523ACD">
        <w:rPr>
          <w:sz w:val="28"/>
          <w:szCs w:val="28"/>
          <w:lang w:val="en-US"/>
        </w:rPr>
        <w:tab/>
      </w:r>
      <w:r w:rsidR="00523ACD">
        <w:rPr>
          <w:sz w:val="28"/>
          <w:szCs w:val="28"/>
          <w:lang w:val="en-US"/>
        </w:rPr>
        <w:tab/>
      </w:r>
      <w:r w:rsidR="00523ACD">
        <w:rPr>
          <w:sz w:val="28"/>
          <w:szCs w:val="28"/>
          <w:lang w:val="en-US"/>
        </w:rPr>
        <w:tab/>
      </w:r>
      <w:r w:rsidR="00523ACD">
        <w:rPr>
          <w:sz w:val="28"/>
          <w:szCs w:val="28"/>
          <w:lang w:val="en-US"/>
        </w:rPr>
        <w:tab/>
      </w:r>
      <w:r w:rsidR="00523ACD">
        <w:rPr>
          <w:sz w:val="28"/>
          <w:szCs w:val="28"/>
          <w:lang w:val="en-US"/>
        </w:rPr>
        <w:tab/>
      </w:r>
      <w:r w:rsidR="007A3847">
        <w:rPr>
          <w:sz w:val="28"/>
          <w:szCs w:val="28"/>
          <w:lang w:val="en-US"/>
        </w:rPr>
        <w:tab/>
      </w:r>
      <w:r w:rsidR="007A3847">
        <w:rPr>
          <w:sz w:val="28"/>
          <w:szCs w:val="28"/>
          <w:lang w:val="en-US"/>
        </w:rPr>
        <w:tab/>
      </w:r>
      <w:r w:rsidR="00BE3118" w:rsidRPr="00BE3118">
        <w:rPr>
          <w:sz w:val="28"/>
          <w:szCs w:val="28"/>
          <w:lang w:val="en-US"/>
        </w:rPr>
        <w:t>To God be the glory</w:t>
      </w:r>
    </w:p>
    <w:p w14:paraId="30955EC4" w14:textId="70B0FA00" w:rsidR="00BE3118" w:rsidRDefault="00BE3118" w:rsidP="009C1DBF">
      <w:pPr>
        <w:jc w:val="both"/>
        <w:rPr>
          <w:sz w:val="28"/>
          <w:szCs w:val="28"/>
          <w:lang w:val="en-US"/>
        </w:rPr>
      </w:pPr>
      <w:r w:rsidRPr="00BE3118">
        <w:rPr>
          <w:sz w:val="28"/>
          <w:szCs w:val="28"/>
          <w:lang w:val="en-US"/>
        </w:rPr>
        <w:t xml:space="preserve"> </w:t>
      </w:r>
    </w:p>
    <w:p w14:paraId="48A25C09" w14:textId="4AEF7086" w:rsidR="00BE3118" w:rsidRDefault="00CD63FC" w:rsidP="009C1DBF">
      <w:pPr>
        <w:jc w:val="both"/>
        <w:rPr>
          <w:b/>
          <w:sz w:val="28"/>
          <w:szCs w:val="28"/>
          <w:lang w:val="en-US"/>
        </w:rPr>
      </w:pPr>
      <w:r>
        <w:rPr>
          <w:b/>
          <w:sz w:val="28"/>
          <w:szCs w:val="28"/>
          <w:lang w:val="en-US"/>
        </w:rPr>
        <w:t>“</w:t>
      </w:r>
      <w:r w:rsidR="00C55451">
        <w:rPr>
          <w:b/>
          <w:sz w:val="28"/>
          <w:szCs w:val="28"/>
          <w:lang w:val="en-US"/>
        </w:rPr>
        <w:t>Further</w:t>
      </w:r>
      <w:r w:rsidR="00446590">
        <w:rPr>
          <w:b/>
          <w:sz w:val="28"/>
          <w:szCs w:val="28"/>
          <w:lang w:val="en-US"/>
        </w:rPr>
        <w:t xml:space="preserve"> </w:t>
      </w:r>
      <w:r w:rsidR="00804BE4">
        <w:rPr>
          <w:b/>
          <w:sz w:val="28"/>
          <w:szCs w:val="28"/>
          <w:lang w:val="en-US"/>
        </w:rPr>
        <w:t>r</w:t>
      </w:r>
      <w:r w:rsidR="00446590">
        <w:rPr>
          <w:b/>
          <w:sz w:val="28"/>
          <w:szCs w:val="28"/>
          <w:lang w:val="en-US"/>
        </w:rPr>
        <w:t xml:space="preserve">eformation of the </w:t>
      </w:r>
      <w:r>
        <w:rPr>
          <w:b/>
          <w:sz w:val="28"/>
          <w:szCs w:val="28"/>
          <w:lang w:val="en-US"/>
        </w:rPr>
        <w:t>c</w:t>
      </w:r>
      <w:r w:rsidR="00446590" w:rsidRPr="00446590">
        <w:rPr>
          <w:b/>
          <w:sz w:val="28"/>
          <w:szCs w:val="28"/>
          <w:lang w:val="en-US"/>
        </w:rPr>
        <w:t>hurch</w:t>
      </w:r>
      <w:r>
        <w:rPr>
          <w:b/>
          <w:sz w:val="28"/>
          <w:szCs w:val="28"/>
          <w:lang w:val="en-US"/>
        </w:rPr>
        <w:t>”</w:t>
      </w:r>
    </w:p>
    <w:p w14:paraId="358C48AC" w14:textId="57685A20" w:rsidR="007E3B12" w:rsidRDefault="007E3B12" w:rsidP="009C1DBF">
      <w:pPr>
        <w:jc w:val="both"/>
        <w:rPr>
          <w:bCs/>
          <w:sz w:val="28"/>
          <w:szCs w:val="28"/>
          <w:lang w:val="en-US"/>
        </w:rPr>
      </w:pPr>
      <w:r w:rsidRPr="007E3B12">
        <w:rPr>
          <w:bCs/>
          <w:sz w:val="28"/>
          <w:szCs w:val="28"/>
          <w:lang w:val="en-US"/>
        </w:rPr>
        <w:t>“We are Jews by nature and not sinners from among the Gentiles</w:t>
      </w:r>
      <w:r w:rsidR="006D236C">
        <w:rPr>
          <w:bCs/>
          <w:sz w:val="28"/>
          <w:szCs w:val="28"/>
          <w:lang w:val="en-US"/>
        </w:rPr>
        <w:t>;</w:t>
      </w:r>
      <w:r w:rsidRPr="007E3B12">
        <w:rPr>
          <w:bCs/>
          <w:sz w:val="28"/>
          <w:szCs w:val="28"/>
          <w:lang w:val="en-US"/>
        </w:rPr>
        <w:t xml:space="preserve">  nevertheless</w:t>
      </w:r>
      <w:r w:rsidR="006D236C">
        <w:rPr>
          <w:bCs/>
          <w:sz w:val="28"/>
          <w:szCs w:val="28"/>
          <w:lang w:val="en-US"/>
        </w:rPr>
        <w:t>,</w:t>
      </w:r>
      <w:r w:rsidRPr="007E3B12">
        <w:rPr>
          <w:bCs/>
          <w:sz w:val="28"/>
          <w:szCs w:val="28"/>
          <w:lang w:val="en-US"/>
        </w:rPr>
        <w:t xml:space="preserve"> knowing that a man is not justified by the works of the Law but through faith in Christ Jesus, even we have believed in Christ Jesus, so that we may be justified by faith in Christ and not by the works of the Law; since by the works of</w:t>
      </w:r>
      <w:r>
        <w:rPr>
          <w:bCs/>
          <w:sz w:val="28"/>
          <w:szCs w:val="28"/>
          <w:lang w:val="en-US"/>
        </w:rPr>
        <w:t xml:space="preserve"> </w:t>
      </w:r>
      <w:r w:rsidRPr="007E3B12">
        <w:rPr>
          <w:bCs/>
          <w:sz w:val="28"/>
          <w:szCs w:val="28"/>
          <w:lang w:val="en-US"/>
        </w:rPr>
        <w:t>the Law no</w:t>
      </w:r>
      <w:r>
        <w:rPr>
          <w:bCs/>
          <w:sz w:val="28"/>
          <w:szCs w:val="28"/>
          <w:lang w:val="en-US"/>
        </w:rPr>
        <w:t xml:space="preserve"> </w:t>
      </w:r>
      <w:r w:rsidRPr="007E3B12">
        <w:rPr>
          <w:bCs/>
          <w:sz w:val="28"/>
          <w:szCs w:val="28"/>
          <w:lang w:val="en-US"/>
        </w:rPr>
        <w:t>flesh will be justified. But if, while seeking to be justified in Christ, we ourselves have also been found sinners, is Christ then a minister of sin? May it never be!</w:t>
      </w:r>
      <w:r>
        <w:rPr>
          <w:bCs/>
          <w:sz w:val="28"/>
          <w:szCs w:val="28"/>
          <w:lang w:val="en-US"/>
        </w:rPr>
        <w:t>”</w:t>
      </w:r>
      <w:r>
        <w:rPr>
          <w:bCs/>
          <w:sz w:val="28"/>
          <w:szCs w:val="28"/>
          <w:lang w:val="en-US"/>
        </w:rPr>
        <w:tab/>
      </w:r>
      <w:r>
        <w:rPr>
          <w:bCs/>
          <w:sz w:val="28"/>
          <w:szCs w:val="28"/>
          <w:lang w:val="en-US"/>
        </w:rPr>
        <w:tab/>
      </w:r>
      <w:r>
        <w:rPr>
          <w:bCs/>
          <w:sz w:val="28"/>
          <w:szCs w:val="28"/>
          <w:lang w:val="en-US"/>
        </w:rPr>
        <w:tab/>
      </w:r>
      <w:r>
        <w:rPr>
          <w:bCs/>
          <w:sz w:val="28"/>
          <w:szCs w:val="28"/>
          <w:lang w:val="en-US"/>
        </w:rPr>
        <w:tab/>
      </w:r>
      <w:r>
        <w:rPr>
          <w:bCs/>
          <w:sz w:val="28"/>
          <w:szCs w:val="28"/>
          <w:lang w:val="en-US"/>
        </w:rPr>
        <w:tab/>
        <w:t>Galatians 2:15-17 (NASB)</w:t>
      </w:r>
    </w:p>
    <w:p w14:paraId="7808B6FE" w14:textId="15386BB1" w:rsidR="007E3B12" w:rsidRPr="007E3B12" w:rsidRDefault="009F0A3D" w:rsidP="009C1DBF">
      <w:pPr>
        <w:jc w:val="both"/>
        <w:rPr>
          <w:bCs/>
          <w:sz w:val="24"/>
          <w:szCs w:val="24"/>
          <w:lang w:val="en-US"/>
        </w:rPr>
      </w:pPr>
      <w:r>
        <w:rPr>
          <w:bCs/>
          <w:sz w:val="24"/>
          <w:szCs w:val="24"/>
          <w:lang w:val="en-US"/>
        </w:rPr>
        <w:t>*</w:t>
      </w:r>
      <w:r w:rsidR="007E3B12">
        <w:rPr>
          <w:bCs/>
          <w:sz w:val="24"/>
          <w:szCs w:val="24"/>
          <w:lang w:val="en-US"/>
        </w:rPr>
        <w:t>Please note that ‘works of the law’ is literally ‘works of law’ in the original</w:t>
      </w:r>
      <w:r w:rsidR="00523ACD">
        <w:rPr>
          <w:bCs/>
          <w:sz w:val="24"/>
          <w:szCs w:val="24"/>
          <w:lang w:val="en-US"/>
        </w:rPr>
        <w:t xml:space="preserve">. The absence of the article before the word ‘law’ implies that a principle is also in view. </w:t>
      </w:r>
    </w:p>
    <w:p w14:paraId="1889DDC6" w14:textId="3B4D6658" w:rsidR="00F857EE" w:rsidRDefault="00BE3118" w:rsidP="001812E3">
      <w:pPr>
        <w:jc w:val="both"/>
        <w:rPr>
          <w:sz w:val="28"/>
          <w:szCs w:val="28"/>
          <w:lang w:val="en-US"/>
        </w:rPr>
      </w:pPr>
      <w:r w:rsidRPr="00BE3118">
        <w:rPr>
          <w:sz w:val="28"/>
          <w:szCs w:val="28"/>
          <w:lang w:val="en-US"/>
        </w:rPr>
        <w:t xml:space="preserve">We have </w:t>
      </w:r>
      <w:r w:rsidRPr="001E78DD">
        <w:rPr>
          <w:sz w:val="28"/>
          <w:szCs w:val="28"/>
          <w:lang w:val="en-US"/>
        </w:rPr>
        <w:t>two guiding principles</w:t>
      </w:r>
      <w:r w:rsidR="004256A1" w:rsidRPr="001E78DD">
        <w:rPr>
          <w:sz w:val="28"/>
          <w:szCs w:val="28"/>
          <w:lang w:val="en-US"/>
        </w:rPr>
        <w:t xml:space="preserve"> for the church</w:t>
      </w:r>
      <w:r w:rsidRPr="00BE3118">
        <w:rPr>
          <w:sz w:val="28"/>
          <w:szCs w:val="28"/>
          <w:lang w:val="en-US"/>
        </w:rPr>
        <w:t xml:space="preserve"> which come from</w:t>
      </w:r>
      <w:r w:rsidR="00F67958">
        <w:rPr>
          <w:sz w:val="28"/>
          <w:szCs w:val="28"/>
          <w:lang w:val="en-US"/>
        </w:rPr>
        <w:t xml:space="preserve"> an</w:t>
      </w:r>
      <w:r w:rsidRPr="00BE3118">
        <w:rPr>
          <w:sz w:val="28"/>
          <w:szCs w:val="28"/>
          <w:lang w:val="en-US"/>
        </w:rPr>
        <w:t xml:space="preserve"> incident in Antioch recorded for us in Galatians 2</w:t>
      </w:r>
      <w:r w:rsidR="00F7719B">
        <w:rPr>
          <w:sz w:val="28"/>
          <w:szCs w:val="28"/>
          <w:lang w:val="en-US"/>
        </w:rPr>
        <w:t>.</w:t>
      </w:r>
      <w:r w:rsidR="004256A1">
        <w:rPr>
          <w:sz w:val="28"/>
          <w:szCs w:val="28"/>
          <w:lang w:val="en-US"/>
        </w:rPr>
        <w:t xml:space="preserve"> </w:t>
      </w:r>
      <w:r w:rsidR="00F67958" w:rsidRPr="00F67958">
        <w:rPr>
          <w:sz w:val="28"/>
          <w:szCs w:val="28"/>
          <w:lang w:val="en-US"/>
        </w:rPr>
        <w:t xml:space="preserve">At Antioch the apostle Peter left the fellowship of the Gentile converts to go and eat with the Jewish believers who had arrived from Jerusalem. The apostle Paul saw the danger and publicly rebuked Peter for his behavior as not being in line with the truth of the gospel. </w:t>
      </w:r>
      <w:r w:rsidR="00F67958" w:rsidRPr="001E78DD">
        <w:rPr>
          <w:sz w:val="28"/>
          <w:szCs w:val="28"/>
          <w:lang w:val="en-US"/>
        </w:rPr>
        <w:t>The guiding principles are</w:t>
      </w:r>
      <w:r w:rsidR="004256A1" w:rsidRPr="001E78DD">
        <w:rPr>
          <w:sz w:val="28"/>
          <w:szCs w:val="28"/>
          <w:lang w:val="en-US"/>
        </w:rPr>
        <w:t xml:space="preserve"> </w:t>
      </w:r>
      <w:r w:rsidR="00F67958" w:rsidRPr="001E78DD">
        <w:rPr>
          <w:sz w:val="28"/>
          <w:szCs w:val="28"/>
          <w:lang w:val="en-US"/>
        </w:rPr>
        <w:t>that</w:t>
      </w:r>
      <w:r w:rsidR="004256A1" w:rsidRPr="001E78DD">
        <w:rPr>
          <w:sz w:val="28"/>
          <w:szCs w:val="28"/>
          <w:lang w:val="en-US"/>
        </w:rPr>
        <w:t xml:space="preserve"> our fellowship is based on the gospel</w:t>
      </w:r>
      <w:r w:rsidR="00E12CC9" w:rsidRPr="001E78DD">
        <w:rPr>
          <w:sz w:val="28"/>
          <w:szCs w:val="28"/>
          <w:lang w:val="en-US"/>
        </w:rPr>
        <w:t xml:space="preserve"> alone</w:t>
      </w:r>
      <w:r w:rsidR="004256A1" w:rsidRPr="001E78DD">
        <w:rPr>
          <w:sz w:val="28"/>
          <w:szCs w:val="28"/>
          <w:lang w:val="en-US"/>
        </w:rPr>
        <w:t xml:space="preserve"> and that </w:t>
      </w:r>
      <w:r w:rsidR="00CF7CB7" w:rsidRPr="001E78DD">
        <w:rPr>
          <w:sz w:val="28"/>
          <w:szCs w:val="28"/>
          <w:lang w:val="en-US"/>
        </w:rPr>
        <w:t>works of</w:t>
      </w:r>
      <w:r w:rsidR="00A814CA" w:rsidRPr="001E78DD">
        <w:rPr>
          <w:sz w:val="28"/>
          <w:szCs w:val="28"/>
          <w:lang w:val="en-US"/>
        </w:rPr>
        <w:t xml:space="preserve"> </w:t>
      </w:r>
      <w:r w:rsidR="00702942" w:rsidRPr="001E78DD">
        <w:rPr>
          <w:sz w:val="28"/>
          <w:szCs w:val="28"/>
          <w:lang w:val="en-US"/>
        </w:rPr>
        <w:t>law</w:t>
      </w:r>
      <w:r w:rsidRPr="001E78DD">
        <w:rPr>
          <w:sz w:val="28"/>
          <w:szCs w:val="28"/>
          <w:lang w:val="en-US"/>
        </w:rPr>
        <w:t xml:space="preserve"> cause division in the church</w:t>
      </w:r>
      <w:r w:rsidR="00F67958" w:rsidRPr="001E78DD">
        <w:rPr>
          <w:i/>
          <w:iCs/>
          <w:sz w:val="28"/>
          <w:szCs w:val="28"/>
          <w:lang w:val="en-US"/>
        </w:rPr>
        <w:t>.</w:t>
      </w:r>
      <w:r w:rsidR="00F67958">
        <w:rPr>
          <w:sz w:val="28"/>
          <w:szCs w:val="28"/>
          <w:lang w:val="en-US"/>
        </w:rPr>
        <w:t xml:space="preserve"> </w:t>
      </w:r>
      <w:r w:rsidRPr="00BE3118">
        <w:rPr>
          <w:sz w:val="28"/>
          <w:szCs w:val="28"/>
          <w:lang w:val="en-US"/>
        </w:rPr>
        <w:t xml:space="preserve">These </w:t>
      </w:r>
      <w:r w:rsidR="00256297">
        <w:rPr>
          <w:sz w:val="28"/>
          <w:szCs w:val="28"/>
          <w:lang w:val="en-US"/>
        </w:rPr>
        <w:t>divisions</w:t>
      </w:r>
      <w:r w:rsidRPr="00BE3118">
        <w:rPr>
          <w:sz w:val="28"/>
          <w:szCs w:val="28"/>
          <w:lang w:val="en-US"/>
        </w:rPr>
        <w:t xml:space="preserve"> need to be corrected because they are not in line w</w:t>
      </w:r>
      <w:r w:rsidR="00E6370D">
        <w:rPr>
          <w:sz w:val="28"/>
          <w:szCs w:val="28"/>
          <w:lang w:val="en-US"/>
        </w:rPr>
        <w:t xml:space="preserve">ith the truth of the gospel. </w:t>
      </w:r>
      <w:r w:rsidR="00256297">
        <w:rPr>
          <w:sz w:val="28"/>
          <w:szCs w:val="28"/>
          <w:lang w:val="en-US"/>
        </w:rPr>
        <w:t>W</w:t>
      </w:r>
      <w:r w:rsidR="00FF065F" w:rsidRPr="001812E3">
        <w:rPr>
          <w:sz w:val="28"/>
          <w:szCs w:val="28"/>
          <w:lang w:val="en-US"/>
        </w:rPr>
        <w:t>orks of law</w:t>
      </w:r>
      <w:r w:rsidR="008531B1">
        <w:rPr>
          <w:sz w:val="28"/>
          <w:szCs w:val="28"/>
          <w:lang w:val="en-US"/>
        </w:rPr>
        <w:t xml:space="preserve"> </w:t>
      </w:r>
      <w:r w:rsidR="00FF065F" w:rsidRPr="001812E3">
        <w:rPr>
          <w:sz w:val="28"/>
          <w:szCs w:val="28"/>
          <w:lang w:val="en-US"/>
        </w:rPr>
        <w:t xml:space="preserve">cause division, unrest, violence and sometimes bloodshed, as in the first reformation, because they are based on what we do to justify ourselves. </w:t>
      </w:r>
      <w:r w:rsidR="00256297">
        <w:rPr>
          <w:sz w:val="28"/>
          <w:szCs w:val="28"/>
          <w:lang w:val="en-US"/>
        </w:rPr>
        <w:t xml:space="preserve"> T</w:t>
      </w:r>
      <w:r w:rsidR="00FF065F" w:rsidRPr="001812E3">
        <w:rPr>
          <w:sz w:val="28"/>
          <w:szCs w:val="28"/>
          <w:lang w:val="en-US"/>
        </w:rPr>
        <w:t>he answer to this is</w:t>
      </w:r>
      <w:r w:rsidR="001812E3">
        <w:rPr>
          <w:sz w:val="28"/>
          <w:szCs w:val="28"/>
          <w:lang w:val="en-US"/>
        </w:rPr>
        <w:t xml:space="preserve"> for o</w:t>
      </w:r>
      <w:r w:rsidR="00FF065F" w:rsidRPr="001812E3">
        <w:rPr>
          <w:sz w:val="28"/>
          <w:szCs w:val="28"/>
          <w:lang w:val="en-US"/>
        </w:rPr>
        <w:t>ur fellowship</w:t>
      </w:r>
      <w:r w:rsidR="001812E3" w:rsidRPr="001812E3">
        <w:rPr>
          <w:sz w:val="28"/>
          <w:szCs w:val="28"/>
          <w:lang w:val="en-US"/>
        </w:rPr>
        <w:t xml:space="preserve"> to be</w:t>
      </w:r>
      <w:r w:rsidR="00FF065F" w:rsidRPr="001812E3">
        <w:rPr>
          <w:sz w:val="28"/>
          <w:szCs w:val="28"/>
          <w:lang w:val="en-US"/>
        </w:rPr>
        <w:t xml:space="preserve"> based on the gospel</w:t>
      </w:r>
      <w:r w:rsidR="00BC6091">
        <w:rPr>
          <w:sz w:val="28"/>
          <w:szCs w:val="28"/>
          <w:lang w:val="en-US"/>
        </w:rPr>
        <w:t xml:space="preserve"> alone</w:t>
      </w:r>
      <w:r w:rsidR="008531B1">
        <w:rPr>
          <w:sz w:val="28"/>
          <w:szCs w:val="28"/>
          <w:lang w:val="en-US"/>
        </w:rPr>
        <w:t>.</w:t>
      </w:r>
    </w:p>
    <w:p w14:paraId="4AB5445B" w14:textId="2DF97633" w:rsidR="007B6602" w:rsidRDefault="00CD63FC" w:rsidP="009C1DBF">
      <w:pPr>
        <w:jc w:val="both"/>
        <w:rPr>
          <w:b/>
          <w:sz w:val="28"/>
          <w:szCs w:val="28"/>
          <w:lang w:val="en-US"/>
        </w:rPr>
      </w:pPr>
      <w:r>
        <w:rPr>
          <w:b/>
          <w:sz w:val="28"/>
          <w:szCs w:val="28"/>
          <w:lang w:val="en-US"/>
        </w:rPr>
        <w:lastRenderedPageBreak/>
        <w:t>“</w:t>
      </w:r>
      <w:r w:rsidR="00C55451">
        <w:rPr>
          <w:b/>
          <w:sz w:val="28"/>
          <w:szCs w:val="28"/>
          <w:lang w:val="en-US"/>
        </w:rPr>
        <w:t>Further</w:t>
      </w:r>
      <w:r w:rsidR="007B6602" w:rsidRPr="007B6602">
        <w:rPr>
          <w:b/>
          <w:sz w:val="28"/>
          <w:szCs w:val="28"/>
          <w:lang w:val="en-US"/>
        </w:rPr>
        <w:t xml:space="preserve"> reformation of the church … works of law</w:t>
      </w:r>
      <w:r w:rsidR="00804BE4">
        <w:rPr>
          <w:b/>
          <w:sz w:val="28"/>
          <w:szCs w:val="28"/>
          <w:lang w:val="en-US"/>
        </w:rPr>
        <w:t>”</w:t>
      </w:r>
    </w:p>
    <w:p w14:paraId="1D75CC58" w14:textId="090D8E53" w:rsidR="00FF1A15" w:rsidRDefault="00E95796" w:rsidP="00804BE4">
      <w:pPr>
        <w:jc w:val="both"/>
        <w:rPr>
          <w:sz w:val="28"/>
          <w:szCs w:val="28"/>
          <w:lang w:val="en-US"/>
        </w:rPr>
      </w:pPr>
      <w:r>
        <w:rPr>
          <w:sz w:val="28"/>
          <w:szCs w:val="28"/>
          <w:lang w:val="en-US"/>
        </w:rPr>
        <w:t>W</w:t>
      </w:r>
      <w:r w:rsidR="00CF7CB7">
        <w:rPr>
          <w:sz w:val="28"/>
          <w:szCs w:val="28"/>
          <w:lang w:val="en-US"/>
        </w:rPr>
        <w:t>orks of</w:t>
      </w:r>
      <w:r w:rsidR="00702942">
        <w:rPr>
          <w:sz w:val="28"/>
          <w:szCs w:val="28"/>
          <w:lang w:val="en-US"/>
        </w:rPr>
        <w:t xml:space="preserve"> </w:t>
      </w:r>
      <w:r w:rsidR="007B6602" w:rsidRPr="007B6602">
        <w:rPr>
          <w:sz w:val="28"/>
          <w:szCs w:val="28"/>
          <w:lang w:val="en-US"/>
        </w:rPr>
        <w:t>law are those things</w:t>
      </w:r>
      <w:r w:rsidR="003E18AA">
        <w:rPr>
          <w:sz w:val="28"/>
          <w:szCs w:val="28"/>
          <w:lang w:val="en-US"/>
        </w:rPr>
        <w:t xml:space="preserve"> </w:t>
      </w:r>
      <w:r w:rsidR="007B6602" w:rsidRPr="007B6602">
        <w:rPr>
          <w:sz w:val="28"/>
          <w:szCs w:val="28"/>
          <w:lang w:val="en-US"/>
        </w:rPr>
        <w:t>that we do, or identify with, or promote in order to justify ourselves.</w:t>
      </w:r>
      <w:r w:rsidR="009D54BD">
        <w:rPr>
          <w:sz w:val="28"/>
          <w:szCs w:val="28"/>
          <w:lang w:val="en-US"/>
        </w:rPr>
        <w:t xml:space="preserve"> </w:t>
      </w:r>
      <w:r w:rsidR="007B6602" w:rsidRPr="007B6602">
        <w:rPr>
          <w:sz w:val="28"/>
          <w:szCs w:val="28"/>
          <w:lang w:val="en-US"/>
        </w:rPr>
        <w:t>The incident which occurred at Antioch</w:t>
      </w:r>
      <w:r w:rsidR="009D54BD">
        <w:rPr>
          <w:sz w:val="28"/>
          <w:szCs w:val="28"/>
          <w:lang w:val="en-US"/>
        </w:rPr>
        <w:t xml:space="preserve"> in Galatians Ch2</w:t>
      </w:r>
      <w:r w:rsidR="00AD5ECA">
        <w:rPr>
          <w:sz w:val="28"/>
          <w:szCs w:val="28"/>
          <w:lang w:val="en-US"/>
        </w:rPr>
        <w:t>,</w:t>
      </w:r>
      <w:r w:rsidR="007B6602" w:rsidRPr="007B6602">
        <w:rPr>
          <w:sz w:val="28"/>
          <w:szCs w:val="28"/>
          <w:lang w:val="en-US"/>
        </w:rPr>
        <w:t xml:space="preserve"> </w:t>
      </w:r>
      <w:r w:rsidR="009D54BD">
        <w:rPr>
          <w:sz w:val="28"/>
          <w:szCs w:val="28"/>
          <w:lang w:val="en-US"/>
        </w:rPr>
        <w:t>where</w:t>
      </w:r>
      <w:r w:rsidR="007B6602" w:rsidRPr="007B6602">
        <w:rPr>
          <w:sz w:val="28"/>
          <w:szCs w:val="28"/>
          <w:lang w:val="en-US"/>
        </w:rPr>
        <w:t xml:space="preserve"> the apostle Peter</w:t>
      </w:r>
      <w:r w:rsidR="009D54BD">
        <w:rPr>
          <w:sz w:val="28"/>
          <w:szCs w:val="28"/>
          <w:lang w:val="en-US"/>
        </w:rPr>
        <w:t xml:space="preserve"> left the fellowship of the Gentile converts</w:t>
      </w:r>
      <w:r w:rsidR="00AD5ECA">
        <w:rPr>
          <w:sz w:val="28"/>
          <w:szCs w:val="28"/>
          <w:lang w:val="en-US"/>
        </w:rPr>
        <w:t>,</w:t>
      </w:r>
      <w:r w:rsidR="007B6602" w:rsidRPr="007B6602">
        <w:rPr>
          <w:sz w:val="28"/>
          <w:szCs w:val="28"/>
          <w:lang w:val="en-US"/>
        </w:rPr>
        <w:t xml:space="preserve"> can be taken as an example and real</w:t>
      </w:r>
      <w:r w:rsidR="00AB0EE8">
        <w:rPr>
          <w:sz w:val="28"/>
          <w:szCs w:val="28"/>
          <w:lang w:val="en-US"/>
        </w:rPr>
        <w:t>-</w:t>
      </w:r>
      <w:r w:rsidR="007B6602" w:rsidRPr="007B6602">
        <w:rPr>
          <w:sz w:val="28"/>
          <w:szCs w:val="28"/>
          <w:lang w:val="en-US"/>
        </w:rPr>
        <w:t xml:space="preserve">life illustration of what can happen when one or some of us, even an apostle, try to </w:t>
      </w:r>
      <w:r w:rsidR="00CF7CB7">
        <w:rPr>
          <w:sz w:val="28"/>
          <w:szCs w:val="28"/>
          <w:lang w:val="en-US"/>
        </w:rPr>
        <w:t>justify ourselves by works of</w:t>
      </w:r>
      <w:r w:rsidR="00702942">
        <w:rPr>
          <w:sz w:val="28"/>
          <w:szCs w:val="28"/>
          <w:lang w:val="en-US"/>
        </w:rPr>
        <w:t xml:space="preserve"> </w:t>
      </w:r>
      <w:r w:rsidR="007B6602" w:rsidRPr="007B6602">
        <w:rPr>
          <w:sz w:val="28"/>
          <w:szCs w:val="28"/>
          <w:lang w:val="en-US"/>
        </w:rPr>
        <w:t>law ... it causes division in the church. The apostle Paul called it hypocrisy. The gospel provides us with a perfect righteousness before God because it is Christ's righteousness. We don't have to justify ourselves by anything we do</w:t>
      </w:r>
      <w:r w:rsidR="009D54BD">
        <w:rPr>
          <w:sz w:val="28"/>
          <w:szCs w:val="28"/>
          <w:lang w:val="en-US"/>
        </w:rPr>
        <w:t xml:space="preserve"> …</w:t>
      </w:r>
      <w:r w:rsidR="007B6602" w:rsidRPr="007B6602">
        <w:rPr>
          <w:sz w:val="28"/>
          <w:szCs w:val="28"/>
          <w:lang w:val="en-US"/>
        </w:rPr>
        <w:t xml:space="preserve"> it is all of grace.</w:t>
      </w:r>
    </w:p>
    <w:p w14:paraId="6DBE7F64" w14:textId="30CE2C59" w:rsidR="007B6602" w:rsidRPr="00733BC3" w:rsidRDefault="007B6602" w:rsidP="00804BE4">
      <w:pPr>
        <w:jc w:val="both"/>
        <w:rPr>
          <w:i/>
          <w:iCs/>
          <w:sz w:val="28"/>
          <w:szCs w:val="28"/>
          <w:lang w:val="en-US"/>
        </w:rPr>
      </w:pPr>
      <w:r w:rsidRPr="00733BC3">
        <w:rPr>
          <w:sz w:val="28"/>
          <w:szCs w:val="28"/>
          <w:lang w:val="en-US"/>
        </w:rPr>
        <w:t xml:space="preserve"> </w:t>
      </w:r>
      <w:r w:rsidR="00FF1A15" w:rsidRPr="00733BC3">
        <w:rPr>
          <w:sz w:val="28"/>
          <w:szCs w:val="28"/>
          <w:lang w:val="en-US"/>
        </w:rPr>
        <w:t>Vine’s Expository Dictionary of New Testament Words says the following on P314 under the section on the word ‘Law’</w:t>
      </w:r>
      <w:r w:rsidR="00FF1A15" w:rsidRPr="00733BC3">
        <w:rPr>
          <w:i/>
          <w:iCs/>
          <w:sz w:val="28"/>
          <w:szCs w:val="28"/>
          <w:lang w:val="en-US"/>
        </w:rPr>
        <w:t xml:space="preserve"> …. “</w:t>
      </w:r>
      <w:proofErr w:type="gramStart"/>
      <w:r w:rsidR="00FF1A15" w:rsidRPr="00733BC3">
        <w:rPr>
          <w:i/>
          <w:iCs/>
          <w:sz w:val="28"/>
          <w:szCs w:val="28"/>
          <w:lang w:val="en-US"/>
        </w:rPr>
        <w:t>in</w:t>
      </w:r>
      <w:proofErr w:type="gramEnd"/>
      <w:r w:rsidR="00FF1A15" w:rsidRPr="00733BC3">
        <w:rPr>
          <w:i/>
          <w:iCs/>
          <w:sz w:val="28"/>
          <w:szCs w:val="28"/>
          <w:lang w:val="en-US"/>
        </w:rPr>
        <w:t xml:space="preserve"> regard to the statement in Gal 2:16, that “a man is not justified by the works of the Law,” the absence of the article before nomos indicates the assertion of a principle, ‘by obedience to law,’ but evidently the Mosaic law is in view. Here the Apostle is maintaining that submission to circumcision entails the obligation to do the whole Law. Circumcision belongs to the ceremonial part of the Law, but, while the Mosaic Law is actually divisible into the ceremonial and the moral, no such distinction is made or even assumed in Scripture. The statement maintains the freedom from the law of Moses in its totality as a means of justification.”</w:t>
      </w:r>
    </w:p>
    <w:p w14:paraId="6636D2A0" w14:textId="7D4704E2" w:rsidR="002948D3" w:rsidRDefault="00CF7CB7" w:rsidP="009C1DBF">
      <w:pPr>
        <w:jc w:val="both"/>
        <w:rPr>
          <w:sz w:val="28"/>
          <w:szCs w:val="28"/>
          <w:lang w:val="en-US"/>
        </w:rPr>
      </w:pPr>
      <w:r>
        <w:rPr>
          <w:sz w:val="28"/>
          <w:szCs w:val="28"/>
          <w:lang w:val="en-US"/>
        </w:rPr>
        <w:t xml:space="preserve">The real danger of works of </w:t>
      </w:r>
      <w:r w:rsidR="002948D3" w:rsidRPr="002948D3">
        <w:rPr>
          <w:sz w:val="28"/>
          <w:szCs w:val="28"/>
          <w:lang w:val="en-US"/>
        </w:rPr>
        <w:t>law</w:t>
      </w:r>
      <w:r w:rsidR="00804BE4">
        <w:rPr>
          <w:sz w:val="28"/>
          <w:szCs w:val="28"/>
          <w:lang w:val="en-US"/>
        </w:rPr>
        <w:t xml:space="preserve"> </w:t>
      </w:r>
      <w:r w:rsidR="002948D3" w:rsidRPr="002948D3">
        <w:rPr>
          <w:sz w:val="28"/>
          <w:szCs w:val="28"/>
          <w:lang w:val="en-US"/>
        </w:rPr>
        <w:t>is not just that they divide the church but they provide a way for people to justify themselves and in so doing nullify God's grace in Christ</w:t>
      </w:r>
      <w:r w:rsidR="00540465">
        <w:rPr>
          <w:sz w:val="28"/>
          <w:szCs w:val="28"/>
          <w:lang w:val="en-US"/>
        </w:rPr>
        <w:t>.</w:t>
      </w:r>
      <w:r w:rsidR="00C42AD4">
        <w:rPr>
          <w:sz w:val="28"/>
          <w:szCs w:val="28"/>
          <w:lang w:val="en-US"/>
        </w:rPr>
        <w:t xml:space="preserve"> In other words</w:t>
      </w:r>
      <w:r w:rsidR="007618A1">
        <w:rPr>
          <w:sz w:val="28"/>
          <w:szCs w:val="28"/>
          <w:lang w:val="en-US"/>
        </w:rPr>
        <w:t>,</w:t>
      </w:r>
      <w:r w:rsidR="00C42AD4">
        <w:rPr>
          <w:sz w:val="28"/>
          <w:szCs w:val="28"/>
          <w:lang w:val="en-US"/>
        </w:rPr>
        <w:t xml:space="preserve"> </w:t>
      </w:r>
      <w:r w:rsidR="00C42AD4" w:rsidRPr="001E78DD">
        <w:rPr>
          <w:sz w:val="28"/>
          <w:szCs w:val="28"/>
          <w:lang w:val="en-US"/>
        </w:rPr>
        <w:t xml:space="preserve">we can recognize when people are </w:t>
      </w:r>
      <w:r w:rsidR="00F2280F" w:rsidRPr="001E78DD">
        <w:rPr>
          <w:sz w:val="28"/>
          <w:szCs w:val="28"/>
          <w:lang w:val="en-US"/>
        </w:rPr>
        <w:t>seeking</w:t>
      </w:r>
      <w:r w:rsidR="00C42AD4" w:rsidRPr="001E78DD">
        <w:rPr>
          <w:sz w:val="28"/>
          <w:szCs w:val="28"/>
          <w:lang w:val="en-US"/>
        </w:rPr>
        <w:t xml:space="preserve"> justification in works of law because it causes division in the church.</w:t>
      </w:r>
      <w:r w:rsidR="008C7E5D">
        <w:rPr>
          <w:sz w:val="28"/>
          <w:szCs w:val="28"/>
          <w:lang w:val="en-US"/>
        </w:rPr>
        <w:t xml:space="preserve">  We see this principle</w:t>
      </w:r>
      <w:r w:rsidR="00AD5ECA">
        <w:rPr>
          <w:sz w:val="28"/>
          <w:szCs w:val="28"/>
          <w:lang w:val="en-US"/>
        </w:rPr>
        <w:t xml:space="preserve"> </w:t>
      </w:r>
      <w:r w:rsidR="008C7E5D">
        <w:rPr>
          <w:sz w:val="28"/>
          <w:szCs w:val="28"/>
          <w:lang w:val="en-US"/>
        </w:rPr>
        <w:t>in the incident at Antioch</w:t>
      </w:r>
      <w:r w:rsidR="00304B06">
        <w:rPr>
          <w:sz w:val="28"/>
          <w:szCs w:val="28"/>
          <w:lang w:val="en-US"/>
        </w:rPr>
        <w:t xml:space="preserve"> (Gal 2:12)</w:t>
      </w:r>
      <w:r w:rsidR="008C7E5D">
        <w:rPr>
          <w:sz w:val="28"/>
          <w:szCs w:val="28"/>
          <w:lang w:val="en-US"/>
        </w:rPr>
        <w:t xml:space="preserve"> and we see it today in denomination</w:t>
      </w:r>
      <w:r w:rsidR="00AD5ECA">
        <w:rPr>
          <w:sz w:val="28"/>
          <w:szCs w:val="28"/>
          <w:lang w:val="en-US"/>
        </w:rPr>
        <w:t>al</w:t>
      </w:r>
      <w:r w:rsidR="00304B06">
        <w:rPr>
          <w:sz w:val="28"/>
          <w:szCs w:val="28"/>
          <w:lang w:val="en-US"/>
        </w:rPr>
        <w:t xml:space="preserve"> works of</w:t>
      </w:r>
      <w:r w:rsidR="00AD5ECA">
        <w:rPr>
          <w:sz w:val="28"/>
          <w:szCs w:val="28"/>
          <w:lang w:val="en-US"/>
        </w:rPr>
        <w:t xml:space="preserve"> </w:t>
      </w:r>
      <w:r w:rsidR="007618A1">
        <w:rPr>
          <w:sz w:val="28"/>
          <w:szCs w:val="28"/>
          <w:lang w:val="en-US"/>
        </w:rPr>
        <w:t>law</w:t>
      </w:r>
      <w:r w:rsidR="00405AD3">
        <w:rPr>
          <w:sz w:val="28"/>
          <w:szCs w:val="28"/>
          <w:lang w:val="en-US"/>
        </w:rPr>
        <w:t>.</w:t>
      </w:r>
      <w:r w:rsidR="00BA6334">
        <w:rPr>
          <w:sz w:val="28"/>
          <w:szCs w:val="28"/>
          <w:lang w:val="en-US"/>
        </w:rPr>
        <w:t xml:space="preserve"> Denominations make</w:t>
      </w:r>
      <w:r w:rsidR="002948D3" w:rsidRPr="002948D3">
        <w:rPr>
          <w:sz w:val="28"/>
          <w:szCs w:val="28"/>
          <w:lang w:val="en-US"/>
        </w:rPr>
        <w:t xml:space="preserve"> the faithful shepherding of the flock of God very difficult if not impossible.</w:t>
      </w:r>
      <w:r w:rsidR="00650461">
        <w:rPr>
          <w:sz w:val="28"/>
          <w:szCs w:val="28"/>
          <w:lang w:val="en-US"/>
        </w:rPr>
        <w:t xml:space="preserve"> We must be diligent in safeguarding the</w:t>
      </w:r>
      <w:r w:rsidR="00540465">
        <w:rPr>
          <w:sz w:val="28"/>
          <w:szCs w:val="28"/>
          <w:lang w:val="en-US"/>
        </w:rPr>
        <w:t xml:space="preserve"> gospel</w:t>
      </w:r>
      <w:r w:rsidR="00650461">
        <w:rPr>
          <w:sz w:val="28"/>
          <w:szCs w:val="28"/>
          <w:lang w:val="en-US"/>
        </w:rPr>
        <w:t xml:space="preserve"> message</w:t>
      </w:r>
      <w:r w:rsidR="007D4532">
        <w:rPr>
          <w:sz w:val="28"/>
          <w:szCs w:val="28"/>
          <w:lang w:val="en-US"/>
        </w:rPr>
        <w:t xml:space="preserve"> as the apostle Paul says:</w:t>
      </w:r>
    </w:p>
    <w:p w14:paraId="36EA9FA4" w14:textId="708811F2" w:rsidR="007D4532" w:rsidRDefault="007D4532" w:rsidP="009C1DBF">
      <w:pPr>
        <w:jc w:val="both"/>
        <w:rPr>
          <w:sz w:val="28"/>
          <w:szCs w:val="28"/>
          <w:lang w:val="en-US"/>
        </w:rPr>
      </w:pPr>
      <w:r>
        <w:rPr>
          <w:sz w:val="28"/>
          <w:szCs w:val="28"/>
          <w:lang w:val="en-US"/>
        </w:rPr>
        <w:t>“</w:t>
      </w:r>
      <w:r w:rsidR="00AC13D9" w:rsidRPr="00AC13D9">
        <w:rPr>
          <w:sz w:val="28"/>
          <w:szCs w:val="28"/>
          <w:lang w:val="en-US"/>
        </w:rPr>
        <w:t>I do not make void the grace of God, for if righteousness [be] through law -- then Christ died in vain.</w:t>
      </w:r>
      <w:r w:rsidR="00AC13D9">
        <w:rPr>
          <w:sz w:val="28"/>
          <w:szCs w:val="28"/>
          <w:lang w:val="en-US"/>
        </w:rPr>
        <w:t>”</w:t>
      </w:r>
      <w:r w:rsidR="00AC13D9">
        <w:rPr>
          <w:sz w:val="28"/>
          <w:szCs w:val="28"/>
          <w:lang w:val="en-US"/>
        </w:rPr>
        <w:tab/>
      </w:r>
      <w:r w:rsidR="00AC13D9">
        <w:rPr>
          <w:sz w:val="28"/>
          <w:szCs w:val="28"/>
          <w:lang w:val="en-US"/>
        </w:rPr>
        <w:tab/>
      </w:r>
      <w:r>
        <w:rPr>
          <w:sz w:val="28"/>
          <w:szCs w:val="28"/>
          <w:lang w:val="en-US"/>
        </w:rPr>
        <w:t>Galatians 2:21</w:t>
      </w:r>
      <w:r w:rsidR="00CC31FD">
        <w:rPr>
          <w:sz w:val="28"/>
          <w:szCs w:val="28"/>
          <w:lang w:val="en-US"/>
        </w:rPr>
        <w:t xml:space="preserve"> </w:t>
      </w:r>
      <w:r>
        <w:rPr>
          <w:sz w:val="28"/>
          <w:szCs w:val="28"/>
          <w:lang w:val="en-US"/>
        </w:rPr>
        <w:t>(</w:t>
      </w:r>
      <w:r w:rsidR="00AC13D9">
        <w:rPr>
          <w:sz w:val="28"/>
          <w:szCs w:val="28"/>
          <w:lang w:val="en-US"/>
        </w:rPr>
        <w:t>Youngs</w:t>
      </w:r>
      <w:r w:rsidR="00CC31FD">
        <w:rPr>
          <w:sz w:val="28"/>
          <w:szCs w:val="28"/>
          <w:lang w:val="en-US"/>
        </w:rPr>
        <w:t xml:space="preserve"> L</w:t>
      </w:r>
      <w:r w:rsidR="00AC13D9">
        <w:rPr>
          <w:sz w:val="28"/>
          <w:szCs w:val="28"/>
          <w:lang w:val="en-US"/>
        </w:rPr>
        <w:t xml:space="preserve">iteral </w:t>
      </w:r>
      <w:r w:rsidR="00CC31FD">
        <w:rPr>
          <w:sz w:val="28"/>
          <w:szCs w:val="28"/>
          <w:lang w:val="en-US"/>
        </w:rPr>
        <w:t>T</w:t>
      </w:r>
      <w:r w:rsidR="00AC13D9">
        <w:rPr>
          <w:sz w:val="28"/>
          <w:szCs w:val="28"/>
          <w:lang w:val="en-US"/>
        </w:rPr>
        <w:t>ranslation</w:t>
      </w:r>
      <w:r>
        <w:rPr>
          <w:sz w:val="28"/>
          <w:szCs w:val="28"/>
          <w:lang w:val="en-US"/>
        </w:rPr>
        <w:t>)</w:t>
      </w:r>
    </w:p>
    <w:p w14:paraId="2F2552EC" w14:textId="6D161B6D" w:rsidR="00FF1A15" w:rsidRDefault="00FF1A15" w:rsidP="009C1DBF">
      <w:pPr>
        <w:jc w:val="both"/>
        <w:rPr>
          <w:sz w:val="28"/>
          <w:szCs w:val="28"/>
          <w:lang w:val="en-US"/>
        </w:rPr>
      </w:pPr>
    </w:p>
    <w:p w14:paraId="04272029" w14:textId="77777777" w:rsidR="00405AD3" w:rsidRDefault="00405AD3" w:rsidP="009C1DBF">
      <w:pPr>
        <w:jc w:val="both"/>
        <w:rPr>
          <w:sz w:val="28"/>
          <w:szCs w:val="28"/>
          <w:lang w:val="en-US"/>
        </w:rPr>
      </w:pPr>
    </w:p>
    <w:p w14:paraId="6146D17D" w14:textId="74DF9F78" w:rsidR="00FF1A15" w:rsidRDefault="00FF1A15" w:rsidP="009C1DBF">
      <w:pPr>
        <w:jc w:val="both"/>
        <w:rPr>
          <w:sz w:val="28"/>
          <w:szCs w:val="28"/>
          <w:lang w:val="en-US"/>
        </w:rPr>
      </w:pPr>
    </w:p>
    <w:p w14:paraId="59D37D8D" w14:textId="76587297" w:rsidR="002A7AF6" w:rsidRPr="00235EC2" w:rsidRDefault="00CD63FC" w:rsidP="009C1DBF">
      <w:pPr>
        <w:jc w:val="both"/>
        <w:rPr>
          <w:b/>
          <w:sz w:val="28"/>
          <w:szCs w:val="28"/>
          <w:lang w:val="en-US"/>
        </w:rPr>
      </w:pPr>
      <w:r>
        <w:rPr>
          <w:b/>
          <w:sz w:val="28"/>
          <w:szCs w:val="28"/>
          <w:lang w:val="en-US"/>
        </w:rPr>
        <w:lastRenderedPageBreak/>
        <w:t>“</w:t>
      </w:r>
      <w:r w:rsidR="00C55451">
        <w:rPr>
          <w:b/>
          <w:sz w:val="28"/>
          <w:szCs w:val="28"/>
          <w:lang w:val="en-US"/>
        </w:rPr>
        <w:t>Further</w:t>
      </w:r>
      <w:r w:rsidR="002A7AF6" w:rsidRPr="00235EC2">
        <w:rPr>
          <w:b/>
          <w:sz w:val="28"/>
          <w:szCs w:val="28"/>
          <w:lang w:val="en-US"/>
        </w:rPr>
        <w:t xml:space="preserve"> reformation of the church … Abraham’s faith</w:t>
      </w:r>
      <w:r>
        <w:rPr>
          <w:b/>
          <w:sz w:val="28"/>
          <w:szCs w:val="28"/>
          <w:lang w:val="en-US"/>
        </w:rPr>
        <w:t>”</w:t>
      </w:r>
    </w:p>
    <w:p w14:paraId="21847F0A" w14:textId="3E5F35FF" w:rsidR="002A7AF6" w:rsidRPr="002A7AF6" w:rsidRDefault="002A7AF6" w:rsidP="009C1DBF">
      <w:pPr>
        <w:jc w:val="both"/>
        <w:rPr>
          <w:sz w:val="28"/>
          <w:szCs w:val="28"/>
          <w:lang w:val="en-US"/>
        </w:rPr>
      </w:pPr>
      <w:r w:rsidRPr="002A7AF6">
        <w:rPr>
          <w:sz w:val="28"/>
          <w:szCs w:val="28"/>
          <w:lang w:val="en-US"/>
        </w:rPr>
        <w:t>Please pray for a</w:t>
      </w:r>
      <w:r w:rsidR="005E49EE">
        <w:rPr>
          <w:sz w:val="28"/>
          <w:szCs w:val="28"/>
          <w:lang w:val="en-US"/>
        </w:rPr>
        <w:t>n appreciation</w:t>
      </w:r>
      <w:r w:rsidRPr="002A7AF6">
        <w:rPr>
          <w:sz w:val="28"/>
          <w:szCs w:val="28"/>
          <w:lang w:val="en-US"/>
        </w:rPr>
        <w:t xml:space="preserve"> of the relevance of Abraham's faith</w:t>
      </w:r>
      <w:r w:rsidR="005E49EE">
        <w:rPr>
          <w:sz w:val="28"/>
          <w:szCs w:val="28"/>
          <w:lang w:val="en-US"/>
        </w:rPr>
        <w:t xml:space="preserve"> (see Galatians Ch3)</w:t>
      </w:r>
      <w:r w:rsidRPr="002A7AF6">
        <w:rPr>
          <w:sz w:val="28"/>
          <w:szCs w:val="28"/>
          <w:lang w:val="en-US"/>
        </w:rPr>
        <w:t xml:space="preserve"> for the reformation of </w:t>
      </w:r>
      <w:r w:rsidR="00A92FA3">
        <w:rPr>
          <w:sz w:val="28"/>
          <w:szCs w:val="28"/>
          <w:lang w:val="en-US"/>
        </w:rPr>
        <w:t>the church</w:t>
      </w:r>
      <w:r w:rsidRPr="002A7AF6">
        <w:rPr>
          <w:sz w:val="28"/>
          <w:szCs w:val="28"/>
          <w:lang w:val="en-US"/>
        </w:rPr>
        <w:t xml:space="preserve"> today. It turns the focus back on what has been accomplished for us through the death and resurrection of Christ and away from all other affiliations.  Jesus said that Abraham saw His day and rejoiced.</w:t>
      </w:r>
    </w:p>
    <w:p w14:paraId="730A5CED" w14:textId="50363468" w:rsidR="00235EC2" w:rsidRDefault="005E49EE" w:rsidP="009C1DBF">
      <w:pPr>
        <w:jc w:val="both"/>
        <w:rPr>
          <w:sz w:val="28"/>
          <w:szCs w:val="28"/>
          <w:lang w:val="en-US"/>
        </w:rPr>
      </w:pPr>
      <w:r>
        <w:rPr>
          <w:sz w:val="28"/>
          <w:szCs w:val="28"/>
          <w:lang w:val="en-US"/>
        </w:rPr>
        <w:t>“</w:t>
      </w:r>
      <w:r w:rsidR="002A7AF6" w:rsidRPr="002A7AF6">
        <w:rPr>
          <w:sz w:val="28"/>
          <w:szCs w:val="28"/>
          <w:lang w:val="en-US"/>
        </w:rPr>
        <w:t>What then shall we say that Abraham, our forefather according to the flesh, has found? For if Abraham was justified by works, he had something to boast about, but not before God. For what does the Scripture say? Abraham believed God and it was credited to him as right</w:t>
      </w:r>
      <w:r w:rsidR="00235EC2">
        <w:rPr>
          <w:sz w:val="28"/>
          <w:szCs w:val="28"/>
          <w:lang w:val="en-US"/>
        </w:rPr>
        <w:t>eousness.</w:t>
      </w:r>
      <w:r>
        <w:rPr>
          <w:sz w:val="28"/>
          <w:szCs w:val="28"/>
          <w:lang w:val="en-US"/>
        </w:rPr>
        <w:t>”</w:t>
      </w:r>
      <w:r w:rsidR="00235EC2">
        <w:rPr>
          <w:sz w:val="28"/>
          <w:szCs w:val="28"/>
          <w:lang w:val="en-US"/>
        </w:rPr>
        <w:t xml:space="preserve">  </w:t>
      </w:r>
      <w:r w:rsidR="006E0F43">
        <w:rPr>
          <w:sz w:val="28"/>
          <w:szCs w:val="28"/>
          <w:lang w:val="en-US"/>
        </w:rPr>
        <w:tab/>
      </w:r>
      <w:r w:rsidR="00235EC2">
        <w:rPr>
          <w:sz w:val="28"/>
          <w:szCs w:val="28"/>
          <w:lang w:val="en-US"/>
        </w:rPr>
        <w:t>Romans 4:1-3 (NASB)</w:t>
      </w:r>
    </w:p>
    <w:p w14:paraId="6F9BD613" w14:textId="13D1EC65" w:rsidR="002A7AF6" w:rsidRDefault="002A7AF6" w:rsidP="009C1DBF">
      <w:pPr>
        <w:jc w:val="both"/>
        <w:rPr>
          <w:sz w:val="28"/>
          <w:szCs w:val="28"/>
          <w:lang w:val="en-US"/>
        </w:rPr>
      </w:pPr>
      <w:r w:rsidRPr="002A7AF6">
        <w:rPr>
          <w:sz w:val="28"/>
          <w:szCs w:val="28"/>
          <w:lang w:val="en-US"/>
        </w:rPr>
        <w:t>Everything Abraham had by way of salvation was in and through Christ. This was magnified by the fact that the law had not been given until Moses, and</w:t>
      </w:r>
      <w:r w:rsidR="00361DC9">
        <w:rPr>
          <w:sz w:val="28"/>
          <w:szCs w:val="28"/>
          <w:lang w:val="en-US"/>
        </w:rPr>
        <w:t>,</w:t>
      </w:r>
      <w:r w:rsidRPr="002A7AF6">
        <w:rPr>
          <w:sz w:val="28"/>
          <w:szCs w:val="28"/>
          <w:lang w:val="en-US"/>
        </w:rPr>
        <w:t xml:space="preserve"> even then</w:t>
      </w:r>
      <w:r w:rsidR="00361DC9">
        <w:rPr>
          <w:sz w:val="28"/>
          <w:szCs w:val="28"/>
          <w:lang w:val="en-US"/>
        </w:rPr>
        <w:t xml:space="preserve">, </w:t>
      </w:r>
      <w:r w:rsidRPr="002A7AF6">
        <w:rPr>
          <w:sz w:val="28"/>
          <w:szCs w:val="28"/>
          <w:lang w:val="en-US"/>
        </w:rPr>
        <w:t xml:space="preserve">it was never meant to be justifying. </w:t>
      </w:r>
    </w:p>
    <w:p w14:paraId="1DDE2C8C" w14:textId="3F635276" w:rsidR="000668A0" w:rsidRPr="00132D5B" w:rsidRDefault="00CD63FC" w:rsidP="009C1DBF">
      <w:pPr>
        <w:jc w:val="both"/>
        <w:rPr>
          <w:b/>
          <w:sz w:val="28"/>
          <w:szCs w:val="28"/>
          <w:lang w:val="en-US"/>
        </w:rPr>
      </w:pPr>
      <w:r>
        <w:rPr>
          <w:b/>
          <w:sz w:val="28"/>
          <w:szCs w:val="28"/>
          <w:lang w:val="en-US"/>
        </w:rPr>
        <w:t>“</w:t>
      </w:r>
      <w:r w:rsidR="00C55451">
        <w:rPr>
          <w:b/>
          <w:sz w:val="28"/>
          <w:szCs w:val="28"/>
          <w:lang w:val="en-US"/>
        </w:rPr>
        <w:t>Further</w:t>
      </w:r>
      <w:r w:rsidR="000668A0" w:rsidRPr="000668A0">
        <w:rPr>
          <w:b/>
          <w:sz w:val="28"/>
          <w:szCs w:val="28"/>
          <w:lang w:val="en-US"/>
        </w:rPr>
        <w:t xml:space="preserve"> reformation of the church … the gospel alone</w:t>
      </w:r>
      <w:r>
        <w:rPr>
          <w:b/>
          <w:sz w:val="28"/>
          <w:szCs w:val="28"/>
          <w:lang w:val="en-US"/>
        </w:rPr>
        <w:t>”</w:t>
      </w:r>
    </w:p>
    <w:p w14:paraId="47E5A794" w14:textId="7409CC05" w:rsidR="00EB18C6" w:rsidRDefault="000668A0" w:rsidP="009C1DBF">
      <w:pPr>
        <w:jc w:val="both"/>
        <w:rPr>
          <w:sz w:val="28"/>
          <w:szCs w:val="28"/>
          <w:lang w:val="en-US"/>
        </w:rPr>
      </w:pPr>
      <w:r w:rsidRPr="000668A0">
        <w:rPr>
          <w:sz w:val="28"/>
          <w:szCs w:val="28"/>
          <w:lang w:val="en-US"/>
        </w:rPr>
        <w:t>"But God demonstrates His own love toward us, in that while we were still sinners, Christ died for us</w:t>
      </w:r>
      <w:r w:rsidR="00361DC9">
        <w:rPr>
          <w:sz w:val="28"/>
          <w:szCs w:val="28"/>
          <w:lang w:val="en-US"/>
        </w:rPr>
        <w:t xml:space="preserve">.” </w:t>
      </w:r>
      <w:r w:rsidR="0023782C">
        <w:rPr>
          <w:sz w:val="28"/>
          <w:szCs w:val="28"/>
          <w:lang w:val="en-US"/>
        </w:rPr>
        <w:t xml:space="preserve">  </w:t>
      </w:r>
      <w:r w:rsidR="006D236C">
        <w:rPr>
          <w:sz w:val="28"/>
          <w:szCs w:val="28"/>
          <w:lang w:val="en-US"/>
        </w:rPr>
        <w:tab/>
      </w:r>
      <w:r w:rsidR="006D236C">
        <w:rPr>
          <w:sz w:val="28"/>
          <w:szCs w:val="28"/>
          <w:lang w:val="en-US"/>
        </w:rPr>
        <w:tab/>
      </w:r>
      <w:r w:rsidR="006D236C">
        <w:rPr>
          <w:sz w:val="28"/>
          <w:szCs w:val="28"/>
          <w:lang w:val="en-US"/>
        </w:rPr>
        <w:tab/>
      </w:r>
      <w:r w:rsidR="006D236C">
        <w:rPr>
          <w:sz w:val="28"/>
          <w:szCs w:val="28"/>
          <w:lang w:val="en-US"/>
        </w:rPr>
        <w:tab/>
      </w:r>
      <w:r w:rsidR="006D236C">
        <w:rPr>
          <w:sz w:val="28"/>
          <w:szCs w:val="28"/>
          <w:lang w:val="en-US"/>
        </w:rPr>
        <w:tab/>
      </w:r>
      <w:r w:rsidRPr="000668A0">
        <w:rPr>
          <w:sz w:val="28"/>
          <w:szCs w:val="28"/>
          <w:lang w:val="en-US"/>
        </w:rPr>
        <w:t>Rom</w:t>
      </w:r>
      <w:r w:rsidR="00361DC9">
        <w:rPr>
          <w:sz w:val="28"/>
          <w:szCs w:val="28"/>
          <w:lang w:val="en-US"/>
        </w:rPr>
        <w:t>ans</w:t>
      </w:r>
      <w:r w:rsidRPr="000668A0">
        <w:rPr>
          <w:sz w:val="28"/>
          <w:szCs w:val="28"/>
          <w:lang w:val="en-US"/>
        </w:rPr>
        <w:t xml:space="preserve"> 5:8 (NASB)</w:t>
      </w:r>
    </w:p>
    <w:p w14:paraId="64531330" w14:textId="0B1FB5D7" w:rsidR="00EA28D3" w:rsidRDefault="000668A0" w:rsidP="009C1DBF">
      <w:pPr>
        <w:jc w:val="both"/>
        <w:rPr>
          <w:sz w:val="28"/>
          <w:szCs w:val="28"/>
          <w:lang w:val="en-US"/>
        </w:rPr>
      </w:pPr>
      <w:r w:rsidRPr="000668A0">
        <w:rPr>
          <w:sz w:val="28"/>
          <w:szCs w:val="28"/>
          <w:lang w:val="en-US"/>
        </w:rPr>
        <w:t>As one of our ministers said in a sermon 'the gospel is Jesus died for our sins, period'. There is much wisdom in such a succinct presentation of the gospel. Yes</w:t>
      </w:r>
      <w:r w:rsidR="00361DC9">
        <w:rPr>
          <w:sz w:val="28"/>
          <w:szCs w:val="28"/>
          <w:lang w:val="en-US"/>
        </w:rPr>
        <w:t>,</w:t>
      </w:r>
      <w:r w:rsidRPr="000668A0">
        <w:rPr>
          <w:sz w:val="28"/>
          <w:szCs w:val="28"/>
          <w:lang w:val="en-US"/>
        </w:rPr>
        <w:t xml:space="preserve"> we need to consider the implications of Jesus' resurrection as well and, at the same time, make sure that we are not putting any stumbling blocks in the way of people coming to Christ for salvation. </w:t>
      </w:r>
    </w:p>
    <w:p w14:paraId="24A5A6AF" w14:textId="2DFE93A7" w:rsidR="000668A0" w:rsidRPr="001E78DD" w:rsidRDefault="000668A0" w:rsidP="009C1DBF">
      <w:pPr>
        <w:jc w:val="both"/>
        <w:rPr>
          <w:sz w:val="28"/>
          <w:szCs w:val="28"/>
          <w:lang w:val="en-US"/>
        </w:rPr>
      </w:pPr>
      <w:r w:rsidRPr="000668A0">
        <w:rPr>
          <w:sz w:val="28"/>
          <w:szCs w:val="28"/>
          <w:lang w:val="en-US"/>
        </w:rPr>
        <w:t>Especially, we need to remember that adding things to the gospel nullifies God's grace because justification</w:t>
      </w:r>
      <w:r w:rsidR="009560AD">
        <w:rPr>
          <w:sz w:val="28"/>
          <w:szCs w:val="28"/>
          <w:lang w:val="en-US"/>
        </w:rPr>
        <w:t xml:space="preserve"> then</w:t>
      </w:r>
      <w:r w:rsidRPr="000668A0">
        <w:rPr>
          <w:sz w:val="28"/>
          <w:szCs w:val="28"/>
          <w:lang w:val="en-US"/>
        </w:rPr>
        <w:t xml:space="preserve"> becomes about what we do and not solely what has been done for us at the cross. The most common of these stumbling blocks is the subtle requirement to identify with theological systems in addition to the gospel such as Puritan teaching and various membership affiliations. </w:t>
      </w:r>
      <w:r w:rsidR="00EA28D3" w:rsidRPr="001E78DD">
        <w:rPr>
          <w:sz w:val="28"/>
          <w:szCs w:val="28"/>
          <w:lang w:val="en-US"/>
        </w:rPr>
        <w:t>Such identifications are</w:t>
      </w:r>
      <w:r w:rsidRPr="001E78DD">
        <w:rPr>
          <w:sz w:val="28"/>
          <w:szCs w:val="28"/>
          <w:lang w:val="en-US"/>
        </w:rPr>
        <w:t xml:space="preserve"> a contradiction of the gospel.</w:t>
      </w:r>
    </w:p>
    <w:p w14:paraId="01F853DB" w14:textId="64A8621D" w:rsidR="000668A0" w:rsidRPr="000668A0" w:rsidRDefault="000668A0" w:rsidP="009C1DBF">
      <w:pPr>
        <w:jc w:val="both"/>
        <w:rPr>
          <w:sz w:val="28"/>
          <w:szCs w:val="28"/>
          <w:lang w:val="en-US"/>
        </w:rPr>
      </w:pPr>
      <w:r w:rsidRPr="000668A0">
        <w:rPr>
          <w:sz w:val="28"/>
          <w:szCs w:val="28"/>
          <w:lang w:val="en-US"/>
        </w:rPr>
        <w:t>So</w:t>
      </w:r>
      <w:r w:rsidR="00361DC9">
        <w:rPr>
          <w:sz w:val="28"/>
          <w:szCs w:val="28"/>
          <w:lang w:val="en-US"/>
        </w:rPr>
        <w:t>,</w:t>
      </w:r>
      <w:r w:rsidRPr="000668A0">
        <w:rPr>
          <w:sz w:val="28"/>
          <w:szCs w:val="28"/>
          <w:lang w:val="en-US"/>
        </w:rPr>
        <w:t xml:space="preserve"> there we have it ... do we, either individually or corporately, embrace Christ and the gospel and walk the narrow way that leads to heaven or do we embrace the 'system' and </w:t>
      </w:r>
      <w:r w:rsidR="00A92FA3">
        <w:rPr>
          <w:sz w:val="28"/>
          <w:szCs w:val="28"/>
          <w:lang w:val="en-US"/>
        </w:rPr>
        <w:t>become lost in it</w:t>
      </w:r>
      <w:r w:rsidRPr="000668A0">
        <w:rPr>
          <w:sz w:val="28"/>
          <w:szCs w:val="28"/>
          <w:lang w:val="en-US"/>
        </w:rPr>
        <w:t>?</w:t>
      </w:r>
    </w:p>
    <w:p w14:paraId="2EB5A897" w14:textId="77777777" w:rsidR="000668A0" w:rsidRDefault="000668A0" w:rsidP="009C1DBF">
      <w:pPr>
        <w:jc w:val="both"/>
        <w:rPr>
          <w:sz w:val="28"/>
          <w:szCs w:val="28"/>
          <w:lang w:val="en-US"/>
        </w:rPr>
      </w:pPr>
    </w:p>
    <w:p w14:paraId="0A116CE5" w14:textId="127B8307" w:rsidR="00272446" w:rsidRPr="00132D5B" w:rsidRDefault="00CD63FC" w:rsidP="009C1DBF">
      <w:pPr>
        <w:jc w:val="both"/>
        <w:rPr>
          <w:b/>
          <w:sz w:val="28"/>
          <w:szCs w:val="28"/>
          <w:lang w:val="en-US"/>
        </w:rPr>
      </w:pPr>
      <w:r>
        <w:rPr>
          <w:b/>
          <w:sz w:val="28"/>
          <w:szCs w:val="28"/>
          <w:lang w:val="en-US"/>
        </w:rPr>
        <w:lastRenderedPageBreak/>
        <w:t>“</w:t>
      </w:r>
      <w:r w:rsidR="00C55451">
        <w:rPr>
          <w:b/>
          <w:sz w:val="28"/>
          <w:szCs w:val="28"/>
          <w:lang w:val="en-US"/>
        </w:rPr>
        <w:t>Further</w:t>
      </w:r>
      <w:r w:rsidR="00272446" w:rsidRPr="00272446">
        <w:rPr>
          <w:b/>
          <w:sz w:val="28"/>
          <w:szCs w:val="28"/>
          <w:lang w:val="en-US"/>
        </w:rPr>
        <w:t xml:space="preserve"> reformation of the church … denominations</w:t>
      </w:r>
      <w:r w:rsidR="00576D75">
        <w:rPr>
          <w:b/>
          <w:sz w:val="28"/>
          <w:szCs w:val="28"/>
          <w:lang w:val="en-US"/>
        </w:rPr>
        <w:t xml:space="preserve"> are </w:t>
      </w:r>
      <w:r w:rsidR="0075241C">
        <w:rPr>
          <w:b/>
          <w:sz w:val="28"/>
          <w:szCs w:val="28"/>
          <w:lang w:val="en-US"/>
        </w:rPr>
        <w:t>works of law</w:t>
      </w:r>
      <w:r>
        <w:rPr>
          <w:b/>
          <w:sz w:val="28"/>
          <w:szCs w:val="28"/>
          <w:lang w:val="en-US"/>
        </w:rPr>
        <w:t>”</w:t>
      </w:r>
    </w:p>
    <w:p w14:paraId="598B54F9" w14:textId="27710DFF" w:rsidR="00272446" w:rsidRPr="00272446" w:rsidRDefault="00361DC9" w:rsidP="009C1DBF">
      <w:pPr>
        <w:jc w:val="both"/>
        <w:rPr>
          <w:sz w:val="28"/>
          <w:szCs w:val="28"/>
          <w:lang w:val="en-US"/>
        </w:rPr>
      </w:pPr>
      <w:r>
        <w:rPr>
          <w:sz w:val="28"/>
          <w:szCs w:val="28"/>
          <w:lang w:val="en-US"/>
        </w:rPr>
        <w:t>“</w:t>
      </w:r>
      <w:r w:rsidR="00272446" w:rsidRPr="00272446">
        <w:rPr>
          <w:sz w:val="28"/>
          <w:szCs w:val="28"/>
          <w:lang w:val="en-US"/>
        </w:rPr>
        <w:t>What shall we say then? That Gentiles, who did not pursue righteousness, attained righteousness, even the righteousness that is by faith; but Israel pursuing a law of righteousness, did not arrive at that law. Why? Because they did not pursue it by faith, but as though it were by works. They stumbled over the stumbling stone.</w:t>
      </w:r>
      <w:r w:rsidR="002D7D3E">
        <w:rPr>
          <w:sz w:val="28"/>
          <w:szCs w:val="28"/>
          <w:lang w:val="en-US"/>
        </w:rPr>
        <w:t xml:space="preserve"> </w:t>
      </w:r>
      <w:r w:rsidR="00272446" w:rsidRPr="00272446">
        <w:rPr>
          <w:sz w:val="28"/>
          <w:szCs w:val="28"/>
          <w:lang w:val="en-US"/>
        </w:rPr>
        <w:t xml:space="preserve">Just as it is written, "Behold, I lay in Zion a stone of stumbling and a rock of offense, and he who believes in Him will not be disappointed." </w:t>
      </w:r>
      <w:r w:rsidR="00792D23">
        <w:rPr>
          <w:sz w:val="28"/>
          <w:szCs w:val="28"/>
          <w:lang w:val="en-US"/>
        </w:rPr>
        <w:tab/>
      </w:r>
      <w:r w:rsidR="00792D23">
        <w:rPr>
          <w:sz w:val="28"/>
          <w:szCs w:val="28"/>
          <w:lang w:val="en-US"/>
        </w:rPr>
        <w:tab/>
      </w:r>
      <w:r w:rsidR="00792D23">
        <w:rPr>
          <w:sz w:val="28"/>
          <w:szCs w:val="28"/>
          <w:lang w:val="en-US"/>
        </w:rPr>
        <w:tab/>
      </w:r>
      <w:r w:rsidR="00792D23">
        <w:rPr>
          <w:sz w:val="28"/>
          <w:szCs w:val="28"/>
          <w:lang w:val="en-US"/>
        </w:rPr>
        <w:tab/>
      </w:r>
      <w:r w:rsidR="00792D23">
        <w:rPr>
          <w:sz w:val="28"/>
          <w:szCs w:val="28"/>
          <w:lang w:val="en-US"/>
        </w:rPr>
        <w:tab/>
      </w:r>
      <w:r w:rsidR="002D7D3E">
        <w:rPr>
          <w:sz w:val="28"/>
          <w:szCs w:val="28"/>
          <w:lang w:val="en-US"/>
        </w:rPr>
        <w:tab/>
      </w:r>
      <w:r w:rsidR="00272446" w:rsidRPr="00272446">
        <w:rPr>
          <w:sz w:val="28"/>
          <w:szCs w:val="28"/>
          <w:lang w:val="en-US"/>
        </w:rPr>
        <w:t>Rom</w:t>
      </w:r>
      <w:r>
        <w:rPr>
          <w:sz w:val="28"/>
          <w:szCs w:val="28"/>
          <w:lang w:val="en-US"/>
        </w:rPr>
        <w:t xml:space="preserve">ans </w:t>
      </w:r>
      <w:r w:rsidR="00272446" w:rsidRPr="00272446">
        <w:rPr>
          <w:sz w:val="28"/>
          <w:szCs w:val="28"/>
          <w:lang w:val="en-US"/>
        </w:rPr>
        <w:t>9:30-33 (NASB)</w:t>
      </w:r>
    </w:p>
    <w:p w14:paraId="2F24FDE4" w14:textId="6D36399B" w:rsidR="00272446" w:rsidRDefault="002757AF" w:rsidP="009C1DBF">
      <w:pPr>
        <w:jc w:val="both"/>
        <w:rPr>
          <w:sz w:val="28"/>
          <w:szCs w:val="28"/>
          <w:lang w:val="en-US"/>
        </w:rPr>
      </w:pPr>
      <w:r>
        <w:rPr>
          <w:sz w:val="28"/>
          <w:szCs w:val="28"/>
          <w:lang w:val="en-US"/>
        </w:rPr>
        <w:t>W</w:t>
      </w:r>
      <w:r w:rsidR="00CF7CB7">
        <w:rPr>
          <w:sz w:val="28"/>
          <w:szCs w:val="28"/>
          <w:lang w:val="en-US"/>
        </w:rPr>
        <w:t xml:space="preserve">orks of </w:t>
      </w:r>
      <w:r w:rsidR="00272446" w:rsidRPr="00272446">
        <w:rPr>
          <w:sz w:val="28"/>
          <w:szCs w:val="28"/>
          <w:lang w:val="en-US"/>
        </w:rPr>
        <w:t>law cause division</w:t>
      </w:r>
      <w:r w:rsidR="005644D0">
        <w:rPr>
          <w:sz w:val="28"/>
          <w:szCs w:val="28"/>
          <w:lang w:val="en-US"/>
        </w:rPr>
        <w:t xml:space="preserve">. </w:t>
      </w:r>
      <w:r w:rsidR="00E603C4">
        <w:rPr>
          <w:sz w:val="28"/>
          <w:szCs w:val="28"/>
          <w:lang w:val="en-US"/>
        </w:rPr>
        <w:t>T</w:t>
      </w:r>
      <w:r w:rsidR="00272446" w:rsidRPr="00272446">
        <w:rPr>
          <w:sz w:val="28"/>
          <w:szCs w:val="28"/>
          <w:lang w:val="en-US"/>
        </w:rPr>
        <w:t>he answer to this is</w:t>
      </w:r>
      <w:r w:rsidR="004A7EB7">
        <w:rPr>
          <w:sz w:val="28"/>
          <w:szCs w:val="28"/>
          <w:lang w:val="en-US"/>
        </w:rPr>
        <w:t xml:space="preserve"> </w:t>
      </w:r>
      <w:r w:rsidR="00272446" w:rsidRPr="00272446">
        <w:rPr>
          <w:sz w:val="28"/>
          <w:szCs w:val="28"/>
          <w:lang w:val="en-US"/>
        </w:rPr>
        <w:t>fellowship</w:t>
      </w:r>
      <w:r w:rsidR="004A7EB7">
        <w:rPr>
          <w:sz w:val="28"/>
          <w:szCs w:val="28"/>
          <w:lang w:val="en-US"/>
        </w:rPr>
        <w:t xml:space="preserve"> </w:t>
      </w:r>
      <w:r w:rsidR="00272446" w:rsidRPr="00272446">
        <w:rPr>
          <w:sz w:val="28"/>
          <w:szCs w:val="28"/>
          <w:lang w:val="en-US"/>
        </w:rPr>
        <w:t>based on the gospel</w:t>
      </w:r>
      <w:r w:rsidR="00482EBE">
        <w:rPr>
          <w:sz w:val="28"/>
          <w:szCs w:val="28"/>
          <w:lang w:val="en-US"/>
        </w:rPr>
        <w:t xml:space="preserve"> alone</w:t>
      </w:r>
      <w:r w:rsidR="00576D75">
        <w:rPr>
          <w:sz w:val="28"/>
          <w:szCs w:val="28"/>
          <w:lang w:val="en-US"/>
        </w:rPr>
        <w:t xml:space="preserve">. </w:t>
      </w:r>
      <w:r w:rsidR="00272446" w:rsidRPr="001E78DD">
        <w:rPr>
          <w:sz w:val="28"/>
          <w:szCs w:val="28"/>
          <w:lang w:val="en-US"/>
        </w:rPr>
        <w:t>Denominations are</w:t>
      </w:r>
      <w:r w:rsidR="00FF5A6D" w:rsidRPr="001E78DD">
        <w:rPr>
          <w:sz w:val="28"/>
          <w:szCs w:val="28"/>
          <w:lang w:val="en-US"/>
        </w:rPr>
        <w:t xml:space="preserve"> </w:t>
      </w:r>
      <w:r w:rsidR="00272446" w:rsidRPr="001E78DD">
        <w:rPr>
          <w:sz w:val="28"/>
          <w:szCs w:val="28"/>
          <w:lang w:val="en-US"/>
        </w:rPr>
        <w:t>a sign that the church has moved away from the gospel.</w:t>
      </w:r>
      <w:r w:rsidR="00272446" w:rsidRPr="00874E52">
        <w:rPr>
          <w:b/>
          <w:bCs/>
          <w:sz w:val="28"/>
          <w:szCs w:val="28"/>
          <w:lang w:val="en-US"/>
        </w:rPr>
        <w:t xml:space="preserve"> </w:t>
      </w:r>
      <w:r w:rsidR="00272446" w:rsidRPr="00272446">
        <w:rPr>
          <w:sz w:val="28"/>
          <w:szCs w:val="28"/>
          <w:lang w:val="en-US"/>
        </w:rPr>
        <w:t>A sign of gospel recovery</w:t>
      </w:r>
      <w:r w:rsidR="00A607F5">
        <w:rPr>
          <w:sz w:val="28"/>
          <w:szCs w:val="28"/>
          <w:lang w:val="en-US"/>
        </w:rPr>
        <w:t xml:space="preserve"> </w:t>
      </w:r>
      <w:r w:rsidR="00272446" w:rsidRPr="00272446">
        <w:rPr>
          <w:sz w:val="28"/>
          <w:szCs w:val="28"/>
          <w:lang w:val="en-US"/>
        </w:rPr>
        <w:t xml:space="preserve">is the removal of denominations. </w:t>
      </w:r>
    </w:p>
    <w:p w14:paraId="392CE44D" w14:textId="77777777" w:rsidR="0053267E" w:rsidRDefault="0053267E" w:rsidP="009C1DBF">
      <w:pPr>
        <w:jc w:val="both"/>
        <w:rPr>
          <w:sz w:val="28"/>
          <w:szCs w:val="28"/>
          <w:lang w:val="en-US"/>
        </w:rPr>
      </w:pPr>
    </w:p>
    <w:p w14:paraId="3BEB503D" w14:textId="1DC16EF0" w:rsidR="00795D83" w:rsidRPr="007B74A4" w:rsidRDefault="00CD63FC" w:rsidP="009C1DBF">
      <w:pPr>
        <w:jc w:val="both"/>
        <w:rPr>
          <w:b/>
          <w:sz w:val="28"/>
          <w:szCs w:val="28"/>
          <w:lang w:val="en-US"/>
        </w:rPr>
      </w:pPr>
      <w:r>
        <w:rPr>
          <w:b/>
          <w:sz w:val="28"/>
          <w:szCs w:val="28"/>
          <w:lang w:val="en-US"/>
        </w:rPr>
        <w:t>“</w:t>
      </w:r>
      <w:r w:rsidR="00C55451">
        <w:rPr>
          <w:b/>
          <w:sz w:val="28"/>
          <w:szCs w:val="28"/>
          <w:lang w:val="en-US"/>
        </w:rPr>
        <w:t>Further</w:t>
      </w:r>
      <w:r w:rsidR="00795D83" w:rsidRPr="00795D83">
        <w:rPr>
          <w:b/>
          <w:sz w:val="28"/>
          <w:szCs w:val="28"/>
          <w:lang w:val="en-US"/>
        </w:rPr>
        <w:t xml:space="preserve"> reformation of the church</w:t>
      </w:r>
      <w:r w:rsidR="00256297">
        <w:rPr>
          <w:b/>
          <w:sz w:val="28"/>
          <w:szCs w:val="28"/>
          <w:lang w:val="en-US"/>
        </w:rPr>
        <w:t xml:space="preserve"> … unified gospel understanding</w:t>
      </w:r>
      <w:r>
        <w:rPr>
          <w:b/>
          <w:sz w:val="28"/>
          <w:szCs w:val="28"/>
          <w:lang w:val="en-US"/>
        </w:rPr>
        <w:t>”</w:t>
      </w:r>
    </w:p>
    <w:p w14:paraId="4D7211E5" w14:textId="6A288108" w:rsidR="00795D83" w:rsidRPr="00795D83" w:rsidRDefault="00795D83" w:rsidP="009C1DBF">
      <w:pPr>
        <w:jc w:val="both"/>
        <w:rPr>
          <w:sz w:val="28"/>
          <w:szCs w:val="28"/>
          <w:lang w:val="en-US"/>
        </w:rPr>
      </w:pPr>
      <w:r w:rsidRPr="00795D83">
        <w:rPr>
          <w:sz w:val="28"/>
          <w:szCs w:val="28"/>
          <w:lang w:val="en-US"/>
        </w:rPr>
        <w:t>"For I am not ashamed of the gospel, for it is the power of God for salvation to everyone who believes, to the Jew first and also to the Greek. For in it</w:t>
      </w:r>
      <w:r w:rsidR="00E603C4">
        <w:rPr>
          <w:sz w:val="28"/>
          <w:szCs w:val="28"/>
          <w:lang w:val="en-US"/>
        </w:rPr>
        <w:t xml:space="preserve"> </w:t>
      </w:r>
      <w:r w:rsidRPr="00795D83">
        <w:rPr>
          <w:sz w:val="28"/>
          <w:szCs w:val="28"/>
          <w:lang w:val="en-US"/>
        </w:rPr>
        <w:t xml:space="preserve">the righteousness of God is revealed from faith to faith; as it is written: “But the righteous one will live by faith.”   </w:t>
      </w:r>
      <w:r w:rsidR="006D236C">
        <w:rPr>
          <w:sz w:val="28"/>
          <w:szCs w:val="28"/>
          <w:lang w:val="en-US"/>
        </w:rPr>
        <w:tab/>
      </w:r>
      <w:r w:rsidR="006D236C">
        <w:rPr>
          <w:sz w:val="28"/>
          <w:szCs w:val="28"/>
          <w:lang w:val="en-US"/>
        </w:rPr>
        <w:tab/>
      </w:r>
      <w:r w:rsidR="006D236C">
        <w:rPr>
          <w:sz w:val="28"/>
          <w:szCs w:val="28"/>
          <w:lang w:val="en-US"/>
        </w:rPr>
        <w:tab/>
      </w:r>
      <w:r w:rsidRPr="00795D83">
        <w:rPr>
          <w:sz w:val="28"/>
          <w:szCs w:val="28"/>
          <w:lang w:val="en-US"/>
        </w:rPr>
        <w:t>Rom</w:t>
      </w:r>
      <w:r w:rsidR="00A441B0">
        <w:rPr>
          <w:sz w:val="28"/>
          <w:szCs w:val="28"/>
          <w:lang w:val="en-US"/>
        </w:rPr>
        <w:t>ans</w:t>
      </w:r>
      <w:r w:rsidRPr="00795D83">
        <w:rPr>
          <w:sz w:val="28"/>
          <w:szCs w:val="28"/>
          <w:lang w:val="en-US"/>
        </w:rPr>
        <w:t xml:space="preserve"> 1:16-17 (NASB)</w:t>
      </w:r>
    </w:p>
    <w:p w14:paraId="31050D31" w14:textId="12174E3E" w:rsidR="00795D83" w:rsidRDefault="00795D83" w:rsidP="009C1DBF">
      <w:pPr>
        <w:jc w:val="both"/>
        <w:rPr>
          <w:sz w:val="28"/>
          <w:szCs w:val="28"/>
          <w:lang w:val="en-US"/>
        </w:rPr>
      </w:pPr>
      <w:r w:rsidRPr="00795D83">
        <w:rPr>
          <w:sz w:val="28"/>
          <w:szCs w:val="28"/>
          <w:lang w:val="en-US"/>
        </w:rPr>
        <w:t>The passage above show</w:t>
      </w:r>
      <w:r w:rsidR="00A441B0">
        <w:rPr>
          <w:sz w:val="28"/>
          <w:szCs w:val="28"/>
          <w:lang w:val="en-US"/>
        </w:rPr>
        <w:t>s</w:t>
      </w:r>
      <w:r w:rsidRPr="00795D83">
        <w:rPr>
          <w:sz w:val="28"/>
          <w:szCs w:val="28"/>
          <w:lang w:val="en-US"/>
        </w:rPr>
        <w:t xml:space="preserve"> that in the gospel (good news) the righteousness by which we are saved is not our own, but God's. This righteousness is received by faith</w:t>
      </w:r>
      <w:r w:rsidR="00BB1F22">
        <w:rPr>
          <w:sz w:val="28"/>
          <w:szCs w:val="28"/>
          <w:lang w:val="en-US"/>
        </w:rPr>
        <w:t xml:space="preserve"> alone</w:t>
      </w:r>
      <w:r w:rsidRPr="00795D83">
        <w:rPr>
          <w:sz w:val="28"/>
          <w:szCs w:val="28"/>
          <w:lang w:val="en-US"/>
        </w:rPr>
        <w:t xml:space="preserve"> and therefore it is not by our own works.</w:t>
      </w:r>
    </w:p>
    <w:p w14:paraId="33C28394" w14:textId="77777777" w:rsidR="00256297" w:rsidRDefault="00256297" w:rsidP="009C1DBF">
      <w:pPr>
        <w:jc w:val="both"/>
        <w:rPr>
          <w:sz w:val="28"/>
          <w:szCs w:val="28"/>
          <w:lang w:val="en-US"/>
        </w:rPr>
      </w:pPr>
    </w:p>
    <w:p w14:paraId="56BF7BE2" w14:textId="7D129BCE" w:rsidR="006C02EA" w:rsidRPr="007B74A4" w:rsidRDefault="00CD63FC" w:rsidP="009C1DBF">
      <w:pPr>
        <w:jc w:val="both"/>
        <w:rPr>
          <w:b/>
          <w:sz w:val="28"/>
          <w:szCs w:val="28"/>
          <w:lang w:val="en-US"/>
        </w:rPr>
      </w:pPr>
      <w:r>
        <w:rPr>
          <w:b/>
          <w:sz w:val="28"/>
          <w:szCs w:val="28"/>
          <w:lang w:val="en-US"/>
        </w:rPr>
        <w:t>“</w:t>
      </w:r>
      <w:r w:rsidR="00C55451">
        <w:rPr>
          <w:b/>
          <w:sz w:val="28"/>
          <w:szCs w:val="28"/>
          <w:lang w:val="en-US"/>
        </w:rPr>
        <w:t>Further</w:t>
      </w:r>
      <w:r w:rsidR="006C02EA" w:rsidRPr="006C02EA">
        <w:rPr>
          <w:b/>
          <w:sz w:val="28"/>
          <w:szCs w:val="28"/>
          <w:lang w:val="en-US"/>
        </w:rPr>
        <w:t xml:space="preserve"> reformation of the church … </w:t>
      </w:r>
      <w:r w:rsidR="006C02EA">
        <w:rPr>
          <w:b/>
          <w:sz w:val="28"/>
          <w:szCs w:val="28"/>
          <w:lang w:val="en-US"/>
        </w:rPr>
        <w:t>g</w:t>
      </w:r>
      <w:r w:rsidR="006C02EA" w:rsidRPr="006C02EA">
        <w:rPr>
          <w:b/>
          <w:sz w:val="28"/>
          <w:szCs w:val="28"/>
          <w:lang w:val="en-US"/>
        </w:rPr>
        <w:t xml:space="preserve">ospel fellowship </w:t>
      </w:r>
      <w:r w:rsidR="00C55451">
        <w:rPr>
          <w:b/>
          <w:sz w:val="28"/>
          <w:szCs w:val="28"/>
          <w:lang w:val="en-US"/>
        </w:rPr>
        <w:t>not</w:t>
      </w:r>
      <w:r w:rsidR="006C02EA" w:rsidRPr="006C02EA">
        <w:rPr>
          <w:b/>
          <w:sz w:val="28"/>
          <w:szCs w:val="28"/>
          <w:lang w:val="en-US"/>
        </w:rPr>
        <w:t xml:space="preserve"> works of law</w:t>
      </w:r>
      <w:r w:rsidR="00954A41">
        <w:rPr>
          <w:b/>
          <w:sz w:val="28"/>
          <w:szCs w:val="28"/>
          <w:lang w:val="en-US"/>
        </w:rPr>
        <w:t>”</w:t>
      </w:r>
    </w:p>
    <w:p w14:paraId="2D8D6E47" w14:textId="230B29E0" w:rsidR="006C02EA" w:rsidRDefault="006C02EA" w:rsidP="009C1DBF">
      <w:pPr>
        <w:jc w:val="both"/>
        <w:rPr>
          <w:sz w:val="28"/>
          <w:szCs w:val="28"/>
          <w:lang w:val="en-US"/>
        </w:rPr>
      </w:pPr>
      <w:r w:rsidRPr="006C02EA">
        <w:rPr>
          <w:sz w:val="28"/>
          <w:szCs w:val="28"/>
          <w:lang w:val="en-US"/>
        </w:rPr>
        <w:t>Progress in understanding the gospel will be reflected in the extent</w:t>
      </w:r>
      <w:r w:rsidR="00CF7CB7">
        <w:rPr>
          <w:sz w:val="28"/>
          <w:szCs w:val="28"/>
          <w:lang w:val="en-US"/>
        </w:rPr>
        <w:t xml:space="preserve"> of our rejection of works of </w:t>
      </w:r>
      <w:r w:rsidRPr="006C02EA">
        <w:rPr>
          <w:sz w:val="28"/>
          <w:szCs w:val="28"/>
          <w:lang w:val="en-US"/>
        </w:rPr>
        <w:t xml:space="preserve">law. </w:t>
      </w:r>
      <w:r w:rsidRPr="001E78DD">
        <w:rPr>
          <w:sz w:val="28"/>
          <w:szCs w:val="28"/>
          <w:lang w:val="en-US"/>
        </w:rPr>
        <w:t>Notice here that we are not rejecting the law o</w:t>
      </w:r>
      <w:r w:rsidR="00792D23" w:rsidRPr="001E78DD">
        <w:rPr>
          <w:sz w:val="28"/>
          <w:szCs w:val="28"/>
          <w:lang w:val="en-US"/>
        </w:rPr>
        <w:t xml:space="preserve">r laws in and of themselves, </w:t>
      </w:r>
      <w:r w:rsidRPr="001E78DD">
        <w:rPr>
          <w:sz w:val="28"/>
          <w:szCs w:val="28"/>
          <w:lang w:val="en-US"/>
        </w:rPr>
        <w:t>the rejecti</w:t>
      </w:r>
      <w:r w:rsidR="00FD0F32" w:rsidRPr="001E78DD">
        <w:rPr>
          <w:sz w:val="28"/>
          <w:szCs w:val="28"/>
          <w:lang w:val="en-US"/>
        </w:rPr>
        <w:t xml:space="preserve">on is in relation to </w:t>
      </w:r>
      <w:r w:rsidR="00017C57" w:rsidRPr="001E78DD">
        <w:rPr>
          <w:sz w:val="28"/>
          <w:szCs w:val="28"/>
          <w:lang w:val="en-US"/>
        </w:rPr>
        <w:t>‘</w:t>
      </w:r>
      <w:r w:rsidR="00FD0F32" w:rsidRPr="001E78DD">
        <w:rPr>
          <w:sz w:val="28"/>
          <w:szCs w:val="28"/>
          <w:lang w:val="en-US"/>
        </w:rPr>
        <w:t>works of</w:t>
      </w:r>
      <w:r w:rsidR="00F06043" w:rsidRPr="001E78DD">
        <w:rPr>
          <w:sz w:val="28"/>
          <w:szCs w:val="28"/>
          <w:lang w:val="en-US"/>
        </w:rPr>
        <w:t xml:space="preserve"> </w:t>
      </w:r>
      <w:r w:rsidRPr="001E78DD">
        <w:rPr>
          <w:sz w:val="28"/>
          <w:szCs w:val="28"/>
          <w:lang w:val="en-US"/>
        </w:rPr>
        <w:t>law</w:t>
      </w:r>
      <w:r w:rsidR="00017C57" w:rsidRPr="001E78DD">
        <w:rPr>
          <w:sz w:val="28"/>
          <w:szCs w:val="28"/>
          <w:lang w:val="en-US"/>
        </w:rPr>
        <w:t>’</w:t>
      </w:r>
      <w:r w:rsidR="0033505D" w:rsidRPr="001E78DD">
        <w:rPr>
          <w:sz w:val="28"/>
          <w:szCs w:val="28"/>
          <w:lang w:val="en-US"/>
        </w:rPr>
        <w:t xml:space="preserve">, </w:t>
      </w:r>
      <w:r w:rsidRPr="001E78DD">
        <w:rPr>
          <w:sz w:val="28"/>
          <w:szCs w:val="28"/>
          <w:lang w:val="en-US"/>
        </w:rPr>
        <w:t>being justified by them instead of being justified by faith in Christ al</w:t>
      </w:r>
      <w:r w:rsidR="00CF7CB7" w:rsidRPr="001E78DD">
        <w:rPr>
          <w:sz w:val="28"/>
          <w:szCs w:val="28"/>
          <w:lang w:val="en-US"/>
        </w:rPr>
        <w:t>one.</w:t>
      </w:r>
      <w:r w:rsidR="00CF7CB7">
        <w:rPr>
          <w:sz w:val="28"/>
          <w:szCs w:val="28"/>
          <w:lang w:val="en-US"/>
        </w:rPr>
        <w:t xml:space="preserve"> When we rely on works of </w:t>
      </w:r>
      <w:r w:rsidRPr="006C02EA">
        <w:rPr>
          <w:sz w:val="28"/>
          <w:szCs w:val="28"/>
          <w:lang w:val="en-US"/>
        </w:rPr>
        <w:t>law to justify us it causes division in the church.</w:t>
      </w:r>
    </w:p>
    <w:p w14:paraId="1D4EF5EE" w14:textId="793D7EDA" w:rsidR="00FF1A15" w:rsidRDefault="00FF1A15" w:rsidP="009C1DBF">
      <w:pPr>
        <w:jc w:val="both"/>
        <w:rPr>
          <w:sz w:val="28"/>
          <w:szCs w:val="28"/>
          <w:lang w:val="en-US"/>
        </w:rPr>
      </w:pPr>
    </w:p>
    <w:p w14:paraId="473877C4" w14:textId="77777777" w:rsidR="00FF1A15" w:rsidRPr="006C02EA" w:rsidRDefault="00FF1A15" w:rsidP="009C1DBF">
      <w:pPr>
        <w:jc w:val="both"/>
        <w:rPr>
          <w:sz w:val="28"/>
          <w:szCs w:val="28"/>
          <w:lang w:val="en-US"/>
        </w:rPr>
      </w:pPr>
    </w:p>
    <w:p w14:paraId="25CC7369" w14:textId="1F9BB804" w:rsidR="006C02EA" w:rsidRDefault="006C02EA" w:rsidP="005644D0">
      <w:pPr>
        <w:jc w:val="both"/>
        <w:rPr>
          <w:sz w:val="28"/>
          <w:szCs w:val="28"/>
          <w:lang w:val="en-US"/>
        </w:rPr>
      </w:pPr>
      <w:r w:rsidRPr="006C02EA">
        <w:rPr>
          <w:sz w:val="28"/>
          <w:szCs w:val="28"/>
          <w:lang w:val="en-US"/>
        </w:rPr>
        <w:lastRenderedPageBreak/>
        <w:t>"You foolish Galatians who has bewitched you, before whose eyes Jesus Christ was publicly portrayed as crucified? This is the only thing I want to find out from you; did you receive the Spirit by works of</w:t>
      </w:r>
      <w:r w:rsidR="00E75C78">
        <w:rPr>
          <w:sz w:val="28"/>
          <w:szCs w:val="28"/>
          <w:lang w:val="en-US"/>
        </w:rPr>
        <w:t xml:space="preserve"> the</w:t>
      </w:r>
      <w:r w:rsidRPr="006C02EA">
        <w:rPr>
          <w:sz w:val="28"/>
          <w:szCs w:val="28"/>
          <w:lang w:val="en-US"/>
        </w:rPr>
        <w:t xml:space="preserve"> </w:t>
      </w:r>
      <w:r w:rsidR="00954A41">
        <w:rPr>
          <w:sz w:val="28"/>
          <w:szCs w:val="28"/>
          <w:lang w:val="en-US"/>
        </w:rPr>
        <w:t>l</w:t>
      </w:r>
      <w:r w:rsidRPr="006C02EA">
        <w:rPr>
          <w:sz w:val="28"/>
          <w:szCs w:val="28"/>
          <w:lang w:val="en-US"/>
        </w:rPr>
        <w:t>aw, or by hearing with faith?"</w:t>
      </w:r>
      <w:r w:rsidR="00E75C78">
        <w:rPr>
          <w:sz w:val="28"/>
          <w:szCs w:val="28"/>
          <w:lang w:val="en-US"/>
        </w:rPr>
        <w:tab/>
      </w:r>
      <w:r w:rsidR="00E75C78">
        <w:rPr>
          <w:sz w:val="28"/>
          <w:szCs w:val="28"/>
          <w:lang w:val="en-US"/>
        </w:rPr>
        <w:tab/>
      </w:r>
      <w:r w:rsidR="00E75C78">
        <w:rPr>
          <w:sz w:val="28"/>
          <w:szCs w:val="28"/>
          <w:lang w:val="en-US"/>
        </w:rPr>
        <w:tab/>
      </w:r>
      <w:r w:rsidR="00E75C78">
        <w:rPr>
          <w:sz w:val="28"/>
          <w:szCs w:val="28"/>
          <w:lang w:val="en-US"/>
        </w:rPr>
        <w:tab/>
      </w:r>
      <w:r w:rsidR="00E75C78">
        <w:rPr>
          <w:sz w:val="28"/>
          <w:szCs w:val="28"/>
          <w:lang w:val="en-US"/>
        </w:rPr>
        <w:tab/>
      </w:r>
      <w:r w:rsidR="00E75C78">
        <w:rPr>
          <w:sz w:val="28"/>
          <w:szCs w:val="28"/>
          <w:lang w:val="en-US"/>
        </w:rPr>
        <w:tab/>
      </w:r>
      <w:r w:rsidR="00E75C78">
        <w:rPr>
          <w:sz w:val="28"/>
          <w:szCs w:val="28"/>
          <w:lang w:val="en-US"/>
        </w:rPr>
        <w:tab/>
      </w:r>
      <w:r w:rsidRPr="006C02EA">
        <w:rPr>
          <w:sz w:val="28"/>
          <w:szCs w:val="28"/>
          <w:lang w:val="en-US"/>
        </w:rPr>
        <w:t>Gal</w:t>
      </w:r>
      <w:r w:rsidR="005644D0">
        <w:rPr>
          <w:sz w:val="28"/>
          <w:szCs w:val="28"/>
          <w:lang w:val="en-US"/>
        </w:rPr>
        <w:t>atians</w:t>
      </w:r>
      <w:r w:rsidRPr="006C02EA">
        <w:rPr>
          <w:sz w:val="28"/>
          <w:szCs w:val="28"/>
          <w:lang w:val="en-US"/>
        </w:rPr>
        <w:t xml:space="preserve"> 3:1-2 </w:t>
      </w:r>
      <w:r w:rsidR="00E75C78">
        <w:rPr>
          <w:sz w:val="28"/>
          <w:szCs w:val="28"/>
          <w:lang w:val="en-US"/>
        </w:rPr>
        <w:t>(NASB)</w:t>
      </w:r>
    </w:p>
    <w:p w14:paraId="33EF4646" w14:textId="7D67B694" w:rsidR="00766BC9" w:rsidRDefault="00766BC9" w:rsidP="005644D0">
      <w:pPr>
        <w:jc w:val="both"/>
        <w:rPr>
          <w:sz w:val="28"/>
          <w:szCs w:val="28"/>
          <w:lang w:val="en-US"/>
        </w:rPr>
      </w:pPr>
    </w:p>
    <w:p w14:paraId="0ED45317" w14:textId="238E76DD" w:rsidR="00766BC9" w:rsidRDefault="00766BC9" w:rsidP="005644D0">
      <w:pPr>
        <w:jc w:val="both"/>
        <w:rPr>
          <w:sz w:val="28"/>
          <w:szCs w:val="28"/>
          <w:lang w:val="en-US"/>
        </w:rPr>
      </w:pPr>
      <w:r>
        <w:rPr>
          <w:sz w:val="28"/>
          <w:szCs w:val="28"/>
          <w:lang w:val="en-US"/>
        </w:rPr>
        <w:t>T</w:t>
      </w:r>
      <w:r w:rsidRPr="00766BC9">
        <w:rPr>
          <w:sz w:val="28"/>
          <w:szCs w:val="28"/>
          <w:lang w:val="en-US"/>
        </w:rPr>
        <w:t>he problem of denominations being a contradiction of the gospel leads to the question of alternatives. There can be a bias towards inactivity even after having acknowledged the existence of matters which undermine the beauty and grace of such a wonderful salvation. The most obvious matter arising is the arrangement of the church. Thankfully the Lord has not left us to flounder in considering this but has given ample guidance in His Word the Holy Bible.</w:t>
      </w:r>
    </w:p>
    <w:p w14:paraId="23590CAB" w14:textId="77777777" w:rsidR="00FF1A15" w:rsidRPr="006C02EA" w:rsidRDefault="00FF1A15" w:rsidP="005644D0">
      <w:pPr>
        <w:jc w:val="both"/>
        <w:rPr>
          <w:sz w:val="28"/>
          <w:szCs w:val="28"/>
          <w:lang w:val="en-US"/>
        </w:rPr>
      </w:pPr>
    </w:p>
    <w:p w14:paraId="44872A75" w14:textId="23730222" w:rsidR="00D37CBB" w:rsidRDefault="006C02EA" w:rsidP="00C45DCA">
      <w:pPr>
        <w:jc w:val="both"/>
        <w:rPr>
          <w:sz w:val="28"/>
          <w:szCs w:val="28"/>
          <w:lang w:val="en-US"/>
        </w:rPr>
      </w:pPr>
      <w:r w:rsidRPr="006C02EA">
        <w:rPr>
          <w:sz w:val="28"/>
          <w:szCs w:val="28"/>
          <w:lang w:val="en-US"/>
        </w:rPr>
        <w:t>This concludes the series on '</w:t>
      </w:r>
      <w:r w:rsidR="000D1534">
        <w:rPr>
          <w:sz w:val="28"/>
          <w:szCs w:val="28"/>
          <w:lang w:val="en-US"/>
        </w:rPr>
        <w:t xml:space="preserve">Further </w:t>
      </w:r>
      <w:r w:rsidRPr="006C02EA">
        <w:rPr>
          <w:sz w:val="28"/>
          <w:szCs w:val="28"/>
          <w:lang w:val="en-US"/>
        </w:rPr>
        <w:t>reformation of the church'. It is hoped that attention will be drawn to the danger posed by the fragmented witness of the church, both to unbelievers and believers. The two principles which have been presented identify the problem and point to the solution. Denomination</w:t>
      </w:r>
      <w:r w:rsidR="00F06043">
        <w:rPr>
          <w:sz w:val="28"/>
          <w:szCs w:val="28"/>
          <w:lang w:val="en-US"/>
        </w:rPr>
        <w:t>s</w:t>
      </w:r>
      <w:r w:rsidR="003E2FBC">
        <w:rPr>
          <w:sz w:val="28"/>
          <w:szCs w:val="28"/>
          <w:lang w:val="en-US"/>
        </w:rPr>
        <w:t xml:space="preserve"> are an obvious example of works of law. They</w:t>
      </w:r>
      <w:r w:rsidRPr="006C02EA">
        <w:rPr>
          <w:sz w:val="28"/>
          <w:szCs w:val="28"/>
          <w:lang w:val="en-US"/>
        </w:rPr>
        <w:t xml:space="preserve"> </w:t>
      </w:r>
      <w:r w:rsidR="00F06043">
        <w:rPr>
          <w:sz w:val="28"/>
          <w:szCs w:val="28"/>
          <w:lang w:val="en-US"/>
        </w:rPr>
        <w:t>are</w:t>
      </w:r>
      <w:r w:rsidRPr="006C02EA">
        <w:rPr>
          <w:sz w:val="28"/>
          <w:szCs w:val="28"/>
          <w:lang w:val="en-US"/>
        </w:rPr>
        <w:t xml:space="preserve"> a contradiction of the gospel and a stumbling block to those outside the church. </w:t>
      </w:r>
      <w:r w:rsidR="00C44629">
        <w:rPr>
          <w:sz w:val="28"/>
          <w:szCs w:val="28"/>
          <w:lang w:val="en-US"/>
        </w:rPr>
        <w:t>T</w:t>
      </w:r>
      <w:r w:rsidRPr="006C02EA">
        <w:rPr>
          <w:sz w:val="28"/>
          <w:szCs w:val="28"/>
          <w:lang w:val="en-US"/>
        </w:rPr>
        <w:t>he</w:t>
      </w:r>
      <w:r w:rsidR="003808E8">
        <w:rPr>
          <w:sz w:val="28"/>
          <w:szCs w:val="28"/>
          <w:lang w:val="en-US"/>
        </w:rPr>
        <w:t>ir</w:t>
      </w:r>
      <w:r w:rsidRPr="006C02EA">
        <w:rPr>
          <w:sz w:val="28"/>
          <w:szCs w:val="28"/>
          <w:lang w:val="en-US"/>
        </w:rPr>
        <w:t xml:space="preserve"> remova</w:t>
      </w:r>
      <w:r w:rsidR="00C44629">
        <w:rPr>
          <w:sz w:val="28"/>
          <w:szCs w:val="28"/>
          <w:lang w:val="en-US"/>
        </w:rPr>
        <w:t xml:space="preserve">l is a matter of ‘willingness to confront’ and we need to </w:t>
      </w:r>
      <w:r w:rsidR="006259BA">
        <w:rPr>
          <w:sz w:val="28"/>
          <w:szCs w:val="28"/>
          <w:lang w:val="en-US"/>
        </w:rPr>
        <w:t>support one another</w:t>
      </w:r>
      <w:r w:rsidRPr="006C02EA">
        <w:rPr>
          <w:sz w:val="28"/>
          <w:szCs w:val="28"/>
          <w:lang w:val="en-US"/>
        </w:rPr>
        <w:t>,</w:t>
      </w:r>
      <w:r w:rsidR="008058C7">
        <w:rPr>
          <w:sz w:val="28"/>
          <w:szCs w:val="28"/>
          <w:lang w:val="en-US"/>
        </w:rPr>
        <w:t xml:space="preserve"> particularly</w:t>
      </w:r>
      <w:r w:rsidRPr="006C02EA">
        <w:rPr>
          <w:sz w:val="28"/>
          <w:szCs w:val="28"/>
          <w:lang w:val="en-US"/>
        </w:rPr>
        <w:t xml:space="preserve"> our ministers,</w:t>
      </w:r>
      <w:r w:rsidR="00E957FC">
        <w:rPr>
          <w:sz w:val="28"/>
          <w:szCs w:val="28"/>
          <w:lang w:val="en-US"/>
        </w:rPr>
        <w:t xml:space="preserve"> in this</w:t>
      </w:r>
      <w:r w:rsidR="003808E8">
        <w:rPr>
          <w:sz w:val="28"/>
          <w:szCs w:val="28"/>
          <w:lang w:val="en-US"/>
        </w:rPr>
        <w:t>,</w:t>
      </w:r>
      <w:r w:rsidRPr="006C02EA">
        <w:rPr>
          <w:sz w:val="28"/>
          <w:szCs w:val="28"/>
          <w:lang w:val="en-US"/>
        </w:rPr>
        <w:t xml:space="preserve"> by way of encouragement and understand</w:t>
      </w:r>
      <w:r w:rsidR="000738C7">
        <w:rPr>
          <w:sz w:val="28"/>
          <w:szCs w:val="28"/>
          <w:lang w:val="en-US"/>
        </w:rPr>
        <w:t>ing.</w:t>
      </w:r>
    </w:p>
    <w:p w14:paraId="486C28A3" w14:textId="785FC04B" w:rsidR="00FF7D2E" w:rsidRDefault="00FF7D2E" w:rsidP="00C45DCA">
      <w:pPr>
        <w:jc w:val="both"/>
        <w:rPr>
          <w:sz w:val="28"/>
          <w:szCs w:val="28"/>
          <w:lang w:val="en-US"/>
        </w:rPr>
      </w:pPr>
    </w:p>
    <w:p w14:paraId="0C60EE3E" w14:textId="3D358E53" w:rsidR="00FF7D2E" w:rsidRPr="009D49BC" w:rsidRDefault="00FF7D2E" w:rsidP="00C45DCA">
      <w:pPr>
        <w:jc w:val="both"/>
        <w:rPr>
          <w:b/>
          <w:bCs/>
          <w:sz w:val="28"/>
          <w:szCs w:val="28"/>
          <w:lang w:val="en-US"/>
        </w:rPr>
      </w:pPr>
      <w:r>
        <w:rPr>
          <w:sz w:val="28"/>
          <w:szCs w:val="28"/>
          <w:lang w:val="en-US"/>
        </w:rPr>
        <w:t xml:space="preserve">The Nicene Creed </w:t>
      </w:r>
      <w:r w:rsidR="009D49BC">
        <w:rPr>
          <w:sz w:val="28"/>
          <w:szCs w:val="28"/>
          <w:lang w:val="en-US"/>
        </w:rPr>
        <w:t>puts it well with the following words which are also the conclusion</w:t>
      </w:r>
      <w:r w:rsidR="00E56421">
        <w:rPr>
          <w:sz w:val="28"/>
          <w:szCs w:val="28"/>
          <w:lang w:val="en-US"/>
        </w:rPr>
        <w:t xml:space="preserve"> of this document</w:t>
      </w:r>
      <w:r w:rsidR="009D49BC">
        <w:rPr>
          <w:sz w:val="28"/>
          <w:szCs w:val="28"/>
          <w:lang w:val="en-US"/>
        </w:rPr>
        <w:t xml:space="preserve"> …</w:t>
      </w:r>
      <w:r>
        <w:rPr>
          <w:sz w:val="28"/>
          <w:szCs w:val="28"/>
          <w:lang w:val="en-US"/>
        </w:rPr>
        <w:t xml:space="preserve"> </w:t>
      </w:r>
      <w:r w:rsidRPr="009D49BC">
        <w:rPr>
          <w:b/>
          <w:bCs/>
          <w:sz w:val="28"/>
          <w:szCs w:val="28"/>
          <w:lang w:val="en-US"/>
        </w:rPr>
        <w:t>“We believe in one holy catholic and apostolic Ch</w:t>
      </w:r>
      <w:r w:rsidR="009D49BC">
        <w:rPr>
          <w:b/>
          <w:bCs/>
          <w:sz w:val="28"/>
          <w:szCs w:val="28"/>
          <w:lang w:val="en-US"/>
        </w:rPr>
        <w:t>ur</w:t>
      </w:r>
      <w:r w:rsidRPr="009D49BC">
        <w:rPr>
          <w:b/>
          <w:bCs/>
          <w:sz w:val="28"/>
          <w:szCs w:val="28"/>
          <w:lang w:val="en-US"/>
        </w:rPr>
        <w:t>ch</w:t>
      </w:r>
      <w:r w:rsidR="009D49BC" w:rsidRPr="009D49BC">
        <w:rPr>
          <w:b/>
          <w:bCs/>
          <w:sz w:val="28"/>
          <w:szCs w:val="28"/>
          <w:lang w:val="en-US"/>
        </w:rPr>
        <w:t>”</w:t>
      </w:r>
      <w:r w:rsidR="00E56421">
        <w:rPr>
          <w:b/>
          <w:bCs/>
          <w:sz w:val="28"/>
          <w:szCs w:val="28"/>
          <w:lang w:val="en-US"/>
        </w:rPr>
        <w:t xml:space="preserve"> … </w:t>
      </w:r>
      <w:r w:rsidR="00E56421">
        <w:rPr>
          <w:sz w:val="28"/>
          <w:szCs w:val="28"/>
          <w:lang w:val="en-US"/>
        </w:rPr>
        <w:t>Amen.</w:t>
      </w:r>
      <w:r w:rsidR="009D49BC">
        <w:rPr>
          <w:b/>
          <w:bCs/>
          <w:sz w:val="28"/>
          <w:szCs w:val="28"/>
          <w:lang w:val="en-US"/>
        </w:rPr>
        <w:t xml:space="preserve"> </w:t>
      </w:r>
    </w:p>
    <w:p w14:paraId="011CCAB4" w14:textId="77777777" w:rsidR="00D37CBB" w:rsidRPr="000668A0" w:rsidRDefault="00D37CBB" w:rsidP="00C45DCA">
      <w:pPr>
        <w:jc w:val="both"/>
        <w:rPr>
          <w:sz w:val="28"/>
          <w:szCs w:val="28"/>
          <w:lang w:val="en-US"/>
        </w:rPr>
      </w:pPr>
    </w:p>
    <w:sectPr w:rsidR="00D37CBB" w:rsidRPr="000668A0">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63534F" w14:textId="77777777" w:rsidR="00CE1C17" w:rsidRDefault="00CE1C17" w:rsidP="009C1DBF">
      <w:pPr>
        <w:spacing w:after="0" w:line="240" w:lineRule="auto"/>
      </w:pPr>
      <w:r>
        <w:separator/>
      </w:r>
    </w:p>
  </w:endnote>
  <w:endnote w:type="continuationSeparator" w:id="0">
    <w:p w14:paraId="70EAAF70" w14:textId="77777777" w:rsidR="00CE1C17" w:rsidRDefault="00CE1C17" w:rsidP="009C1D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6B7A68" w14:textId="77777777" w:rsidR="009C1DBF" w:rsidRDefault="009C1DB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14718481"/>
      <w:docPartObj>
        <w:docPartGallery w:val="Page Numbers (Bottom of Page)"/>
        <w:docPartUnique/>
      </w:docPartObj>
    </w:sdtPr>
    <w:sdtEndPr>
      <w:rPr>
        <w:noProof/>
      </w:rPr>
    </w:sdtEndPr>
    <w:sdtContent>
      <w:p w14:paraId="0E2C1331" w14:textId="77777777" w:rsidR="009C1DBF" w:rsidRDefault="009C1DBF">
        <w:pPr>
          <w:pStyle w:val="Footer"/>
          <w:jc w:val="right"/>
        </w:pPr>
        <w:r>
          <w:fldChar w:fldCharType="begin"/>
        </w:r>
        <w:r>
          <w:instrText xml:space="preserve"> PAGE   \* MERGEFORMAT </w:instrText>
        </w:r>
        <w:r>
          <w:fldChar w:fldCharType="separate"/>
        </w:r>
        <w:r w:rsidR="00792D23">
          <w:rPr>
            <w:noProof/>
          </w:rPr>
          <w:t>8</w:t>
        </w:r>
        <w:r>
          <w:rPr>
            <w:noProof/>
          </w:rPr>
          <w:fldChar w:fldCharType="end"/>
        </w:r>
      </w:p>
    </w:sdtContent>
  </w:sdt>
  <w:p w14:paraId="4BE904EF" w14:textId="77777777" w:rsidR="009C1DBF" w:rsidRDefault="009C1DB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CE268B" w14:textId="77777777" w:rsidR="009C1DBF" w:rsidRDefault="009C1DB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B8CDA7" w14:textId="77777777" w:rsidR="00CE1C17" w:rsidRDefault="00CE1C17" w:rsidP="009C1DBF">
      <w:pPr>
        <w:spacing w:after="0" w:line="240" w:lineRule="auto"/>
      </w:pPr>
      <w:r>
        <w:separator/>
      </w:r>
    </w:p>
  </w:footnote>
  <w:footnote w:type="continuationSeparator" w:id="0">
    <w:p w14:paraId="23B0DE14" w14:textId="77777777" w:rsidR="00CE1C17" w:rsidRDefault="00CE1C17" w:rsidP="009C1DB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D77343" w14:textId="77777777" w:rsidR="009C1DBF" w:rsidRDefault="009C1DB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CAF8C0" w14:textId="77777777" w:rsidR="009C1DBF" w:rsidRDefault="009C1DB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0F3065" w14:textId="77777777" w:rsidR="009C1DBF" w:rsidRDefault="009C1DB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6D3437"/>
    <w:multiLevelType w:val="hybridMultilevel"/>
    <w:tmpl w:val="82C2DA60"/>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24ED61EF"/>
    <w:multiLevelType w:val="hybridMultilevel"/>
    <w:tmpl w:val="C6E48D46"/>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379C2892"/>
    <w:multiLevelType w:val="hybridMultilevel"/>
    <w:tmpl w:val="F4DA0A2C"/>
    <w:lvl w:ilvl="0" w:tplc="8C8C7D9A">
      <w:numFmt w:val="bullet"/>
      <w:lvlText w:val=""/>
      <w:lvlJc w:val="left"/>
      <w:pPr>
        <w:ind w:left="720" w:hanging="360"/>
      </w:pPr>
      <w:rPr>
        <w:rFonts w:ascii="Symbol" w:eastAsiaTheme="minorHAnsi" w:hAnsi="Symbol"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58713A3C"/>
    <w:multiLevelType w:val="hybridMultilevel"/>
    <w:tmpl w:val="8598B08E"/>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659260F8"/>
    <w:multiLevelType w:val="hybridMultilevel"/>
    <w:tmpl w:val="3A94BE70"/>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6A06465B"/>
    <w:multiLevelType w:val="hybridMultilevel"/>
    <w:tmpl w:val="76EA90A2"/>
    <w:lvl w:ilvl="0" w:tplc="989E6E0E">
      <w:numFmt w:val="bullet"/>
      <w:lvlText w:val=""/>
      <w:lvlJc w:val="left"/>
      <w:pPr>
        <w:ind w:left="720" w:hanging="360"/>
      </w:pPr>
      <w:rPr>
        <w:rFonts w:ascii="Symbol" w:eastAsiaTheme="minorHAnsi" w:hAnsi="Symbol"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065569470">
    <w:abstractNumId w:val="0"/>
  </w:num>
  <w:num w:numId="2" w16cid:durableId="1818105261">
    <w:abstractNumId w:val="3"/>
  </w:num>
  <w:num w:numId="3" w16cid:durableId="1414430299">
    <w:abstractNumId w:val="4"/>
  </w:num>
  <w:num w:numId="4" w16cid:durableId="2062942363">
    <w:abstractNumId w:val="1"/>
  </w:num>
  <w:num w:numId="5" w16cid:durableId="1820684890">
    <w:abstractNumId w:val="5"/>
  </w:num>
  <w:num w:numId="6" w16cid:durableId="21229197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4860"/>
    <w:rsid w:val="000111D8"/>
    <w:rsid w:val="00015BF0"/>
    <w:rsid w:val="00017C57"/>
    <w:rsid w:val="00026CE1"/>
    <w:rsid w:val="00027E4A"/>
    <w:rsid w:val="00034FB9"/>
    <w:rsid w:val="00054B84"/>
    <w:rsid w:val="000668A0"/>
    <w:rsid w:val="000738C7"/>
    <w:rsid w:val="000748A4"/>
    <w:rsid w:val="0008367E"/>
    <w:rsid w:val="00086972"/>
    <w:rsid w:val="00092CCB"/>
    <w:rsid w:val="000A735A"/>
    <w:rsid w:val="000B22C3"/>
    <w:rsid w:val="000B407E"/>
    <w:rsid w:val="000C0EC1"/>
    <w:rsid w:val="000C142E"/>
    <w:rsid w:val="000C20AB"/>
    <w:rsid w:val="000C25DF"/>
    <w:rsid w:val="000D0F01"/>
    <w:rsid w:val="000D1534"/>
    <w:rsid w:val="000D2552"/>
    <w:rsid w:val="000D2A4B"/>
    <w:rsid w:val="00125183"/>
    <w:rsid w:val="00132D5B"/>
    <w:rsid w:val="0013484B"/>
    <w:rsid w:val="0016332C"/>
    <w:rsid w:val="00170D00"/>
    <w:rsid w:val="001812E3"/>
    <w:rsid w:val="00187832"/>
    <w:rsid w:val="00191E85"/>
    <w:rsid w:val="00192738"/>
    <w:rsid w:val="001B7DC3"/>
    <w:rsid w:val="001E78DD"/>
    <w:rsid w:val="001F2368"/>
    <w:rsid w:val="00200073"/>
    <w:rsid w:val="002033F5"/>
    <w:rsid w:val="00204351"/>
    <w:rsid w:val="00212653"/>
    <w:rsid w:val="0021749B"/>
    <w:rsid w:val="0022010A"/>
    <w:rsid w:val="00231C70"/>
    <w:rsid w:val="00235EC2"/>
    <w:rsid w:val="0023782C"/>
    <w:rsid w:val="00256297"/>
    <w:rsid w:val="00265451"/>
    <w:rsid w:val="00272446"/>
    <w:rsid w:val="002757AF"/>
    <w:rsid w:val="00275B19"/>
    <w:rsid w:val="002948D3"/>
    <w:rsid w:val="002A7AF6"/>
    <w:rsid w:val="002B3006"/>
    <w:rsid w:val="002B6A14"/>
    <w:rsid w:val="002D7D3E"/>
    <w:rsid w:val="002E397F"/>
    <w:rsid w:val="002E5F9B"/>
    <w:rsid w:val="00304B06"/>
    <w:rsid w:val="003064AA"/>
    <w:rsid w:val="00323A9D"/>
    <w:rsid w:val="0033505D"/>
    <w:rsid w:val="00344273"/>
    <w:rsid w:val="00355BBA"/>
    <w:rsid w:val="00361DC9"/>
    <w:rsid w:val="00364BE9"/>
    <w:rsid w:val="003808E8"/>
    <w:rsid w:val="00380C1F"/>
    <w:rsid w:val="003C74EB"/>
    <w:rsid w:val="003C7798"/>
    <w:rsid w:val="003E18AA"/>
    <w:rsid w:val="003E2FBC"/>
    <w:rsid w:val="00404514"/>
    <w:rsid w:val="00405AD3"/>
    <w:rsid w:val="00407309"/>
    <w:rsid w:val="00421516"/>
    <w:rsid w:val="004256A1"/>
    <w:rsid w:val="00446590"/>
    <w:rsid w:val="00447805"/>
    <w:rsid w:val="004764BE"/>
    <w:rsid w:val="00482EBE"/>
    <w:rsid w:val="004908AB"/>
    <w:rsid w:val="004A7604"/>
    <w:rsid w:val="004A7EB7"/>
    <w:rsid w:val="004B343A"/>
    <w:rsid w:val="004C68CF"/>
    <w:rsid w:val="004D7D88"/>
    <w:rsid w:val="00507448"/>
    <w:rsid w:val="00523ACD"/>
    <w:rsid w:val="0053267E"/>
    <w:rsid w:val="00540465"/>
    <w:rsid w:val="005410C6"/>
    <w:rsid w:val="00556047"/>
    <w:rsid w:val="005644D0"/>
    <w:rsid w:val="00576D75"/>
    <w:rsid w:val="0058648F"/>
    <w:rsid w:val="00590D30"/>
    <w:rsid w:val="005A27A0"/>
    <w:rsid w:val="005B2193"/>
    <w:rsid w:val="005B7DAC"/>
    <w:rsid w:val="005E2D15"/>
    <w:rsid w:val="005E49EE"/>
    <w:rsid w:val="005F1DE2"/>
    <w:rsid w:val="00600F22"/>
    <w:rsid w:val="0062528A"/>
    <w:rsid w:val="006259BA"/>
    <w:rsid w:val="00645195"/>
    <w:rsid w:val="00650461"/>
    <w:rsid w:val="00652FF5"/>
    <w:rsid w:val="006531FD"/>
    <w:rsid w:val="0065740E"/>
    <w:rsid w:val="006B3B9C"/>
    <w:rsid w:val="006C02EA"/>
    <w:rsid w:val="006D236C"/>
    <w:rsid w:val="006D4068"/>
    <w:rsid w:val="006E0F43"/>
    <w:rsid w:val="006F53FE"/>
    <w:rsid w:val="00702942"/>
    <w:rsid w:val="00710F4B"/>
    <w:rsid w:val="00720001"/>
    <w:rsid w:val="00723F63"/>
    <w:rsid w:val="00733BC3"/>
    <w:rsid w:val="00742340"/>
    <w:rsid w:val="0075241C"/>
    <w:rsid w:val="007572B6"/>
    <w:rsid w:val="00757C06"/>
    <w:rsid w:val="007618A1"/>
    <w:rsid w:val="00766BC9"/>
    <w:rsid w:val="007715AB"/>
    <w:rsid w:val="00783BC4"/>
    <w:rsid w:val="00791DC7"/>
    <w:rsid w:val="00792D23"/>
    <w:rsid w:val="00795D83"/>
    <w:rsid w:val="007A3847"/>
    <w:rsid w:val="007B6602"/>
    <w:rsid w:val="007B74A4"/>
    <w:rsid w:val="007C5301"/>
    <w:rsid w:val="007D2523"/>
    <w:rsid w:val="007D4532"/>
    <w:rsid w:val="007E3B12"/>
    <w:rsid w:val="008011D6"/>
    <w:rsid w:val="00804BE4"/>
    <w:rsid w:val="008058C7"/>
    <w:rsid w:val="008531B1"/>
    <w:rsid w:val="00874A3F"/>
    <w:rsid w:val="00874E52"/>
    <w:rsid w:val="008975DE"/>
    <w:rsid w:val="008B146D"/>
    <w:rsid w:val="008B348D"/>
    <w:rsid w:val="008C7C1F"/>
    <w:rsid w:val="008C7E5D"/>
    <w:rsid w:val="008F6FDA"/>
    <w:rsid w:val="009052DF"/>
    <w:rsid w:val="00915CD5"/>
    <w:rsid w:val="00922D2F"/>
    <w:rsid w:val="00924457"/>
    <w:rsid w:val="009262EC"/>
    <w:rsid w:val="00941CF7"/>
    <w:rsid w:val="00954A41"/>
    <w:rsid w:val="009550C4"/>
    <w:rsid w:val="009560AD"/>
    <w:rsid w:val="00973519"/>
    <w:rsid w:val="0099455F"/>
    <w:rsid w:val="009A57EE"/>
    <w:rsid w:val="009C1DBF"/>
    <w:rsid w:val="009D49BC"/>
    <w:rsid w:val="009D54BD"/>
    <w:rsid w:val="009F0A3D"/>
    <w:rsid w:val="00A34711"/>
    <w:rsid w:val="00A441B0"/>
    <w:rsid w:val="00A56794"/>
    <w:rsid w:val="00A607F5"/>
    <w:rsid w:val="00A62E88"/>
    <w:rsid w:val="00A726F6"/>
    <w:rsid w:val="00A75861"/>
    <w:rsid w:val="00A814CA"/>
    <w:rsid w:val="00A82070"/>
    <w:rsid w:val="00A92FA3"/>
    <w:rsid w:val="00A963AC"/>
    <w:rsid w:val="00AB0EE8"/>
    <w:rsid w:val="00AB7F3C"/>
    <w:rsid w:val="00AC13D9"/>
    <w:rsid w:val="00AD1C6B"/>
    <w:rsid w:val="00AD5ECA"/>
    <w:rsid w:val="00AD635B"/>
    <w:rsid w:val="00B108F2"/>
    <w:rsid w:val="00B110CC"/>
    <w:rsid w:val="00B141AB"/>
    <w:rsid w:val="00B14BE2"/>
    <w:rsid w:val="00B64461"/>
    <w:rsid w:val="00BA0C8D"/>
    <w:rsid w:val="00BA6334"/>
    <w:rsid w:val="00BB1F22"/>
    <w:rsid w:val="00BC6091"/>
    <w:rsid w:val="00BD715F"/>
    <w:rsid w:val="00BE3118"/>
    <w:rsid w:val="00BF1334"/>
    <w:rsid w:val="00BF4AFE"/>
    <w:rsid w:val="00C20131"/>
    <w:rsid w:val="00C24860"/>
    <w:rsid w:val="00C31AE1"/>
    <w:rsid w:val="00C37BAB"/>
    <w:rsid w:val="00C42AD4"/>
    <w:rsid w:val="00C44629"/>
    <w:rsid w:val="00C45DCA"/>
    <w:rsid w:val="00C55451"/>
    <w:rsid w:val="00C80017"/>
    <w:rsid w:val="00CC31FD"/>
    <w:rsid w:val="00CD1FE9"/>
    <w:rsid w:val="00CD54D6"/>
    <w:rsid w:val="00CD63FC"/>
    <w:rsid w:val="00CD6EF8"/>
    <w:rsid w:val="00CE1C17"/>
    <w:rsid w:val="00CE4C69"/>
    <w:rsid w:val="00CE4E21"/>
    <w:rsid w:val="00CE7150"/>
    <w:rsid w:val="00CF7CB7"/>
    <w:rsid w:val="00D20213"/>
    <w:rsid w:val="00D236F3"/>
    <w:rsid w:val="00D31E5E"/>
    <w:rsid w:val="00D32293"/>
    <w:rsid w:val="00D37CBB"/>
    <w:rsid w:val="00D52F5D"/>
    <w:rsid w:val="00D67D38"/>
    <w:rsid w:val="00D80155"/>
    <w:rsid w:val="00D900C4"/>
    <w:rsid w:val="00D944CD"/>
    <w:rsid w:val="00DF6909"/>
    <w:rsid w:val="00DF75B2"/>
    <w:rsid w:val="00E12CC9"/>
    <w:rsid w:val="00E13EBE"/>
    <w:rsid w:val="00E2795E"/>
    <w:rsid w:val="00E5456B"/>
    <w:rsid w:val="00E56421"/>
    <w:rsid w:val="00E603C4"/>
    <w:rsid w:val="00E6370D"/>
    <w:rsid w:val="00E75C61"/>
    <w:rsid w:val="00E75C78"/>
    <w:rsid w:val="00E95796"/>
    <w:rsid w:val="00E957FC"/>
    <w:rsid w:val="00EA28D3"/>
    <w:rsid w:val="00EB18C6"/>
    <w:rsid w:val="00EB4F25"/>
    <w:rsid w:val="00EB5C3B"/>
    <w:rsid w:val="00EC5ED9"/>
    <w:rsid w:val="00EC7ED4"/>
    <w:rsid w:val="00ED2781"/>
    <w:rsid w:val="00F06043"/>
    <w:rsid w:val="00F165BF"/>
    <w:rsid w:val="00F2280F"/>
    <w:rsid w:val="00F40ECB"/>
    <w:rsid w:val="00F54D56"/>
    <w:rsid w:val="00F67958"/>
    <w:rsid w:val="00F7719B"/>
    <w:rsid w:val="00F857EE"/>
    <w:rsid w:val="00F87D4E"/>
    <w:rsid w:val="00F92022"/>
    <w:rsid w:val="00F96A34"/>
    <w:rsid w:val="00FB3DA0"/>
    <w:rsid w:val="00FB6845"/>
    <w:rsid w:val="00FB7AD9"/>
    <w:rsid w:val="00FD0F32"/>
    <w:rsid w:val="00FF065F"/>
    <w:rsid w:val="00FF1A15"/>
    <w:rsid w:val="00FF4354"/>
    <w:rsid w:val="00FF5A6D"/>
    <w:rsid w:val="00FF7D2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018EBD"/>
  <w15:docId w15:val="{18D10074-4BC8-489E-B948-B04C40505A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C1DBF"/>
    <w:pPr>
      <w:tabs>
        <w:tab w:val="center" w:pos="4513"/>
        <w:tab w:val="right" w:pos="9026"/>
      </w:tabs>
      <w:spacing w:after="0" w:line="240" w:lineRule="auto"/>
    </w:pPr>
  </w:style>
  <w:style w:type="character" w:customStyle="1" w:styleId="HeaderChar">
    <w:name w:val="Header Char"/>
    <w:basedOn w:val="DefaultParagraphFont"/>
    <w:link w:val="Header"/>
    <w:uiPriority w:val="99"/>
    <w:rsid w:val="009C1DBF"/>
  </w:style>
  <w:style w:type="paragraph" w:styleId="Footer">
    <w:name w:val="footer"/>
    <w:basedOn w:val="Normal"/>
    <w:link w:val="FooterChar"/>
    <w:uiPriority w:val="99"/>
    <w:unhideWhenUsed/>
    <w:rsid w:val="009C1DBF"/>
    <w:pPr>
      <w:tabs>
        <w:tab w:val="center" w:pos="4513"/>
        <w:tab w:val="right" w:pos="9026"/>
      </w:tabs>
      <w:spacing w:after="0" w:line="240" w:lineRule="auto"/>
    </w:pPr>
  </w:style>
  <w:style w:type="character" w:customStyle="1" w:styleId="FooterChar">
    <w:name w:val="Footer Char"/>
    <w:basedOn w:val="DefaultParagraphFont"/>
    <w:link w:val="Footer"/>
    <w:uiPriority w:val="99"/>
    <w:rsid w:val="009C1DBF"/>
  </w:style>
  <w:style w:type="paragraph" w:styleId="ListParagraph">
    <w:name w:val="List Paragraph"/>
    <w:basedOn w:val="Normal"/>
    <w:uiPriority w:val="34"/>
    <w:qFormat/>
    <w:rsid w:val="00F87D4E"/>
    <w:pPr>
      <w:ind w:left="720"/>
      <w:contextualSpacing/>
    </w:pPr>
  </w:style>
  <w:style w:type="character" w:styleId="Hyperlink">
    <w:name w:val="Hyperlink"/>
    <w:basedOn w:val="DefaultParagraphFont"/>
    <w:uiPriority w:val="99"/>
    <w:unhideWhenUsed/>
    <w:rsid w:val="00D37CBB"/>
    <w:rPr>
      <w:color w:val="0000FF" w:themeColor="hyperlink"/>
      <w:u w:val="single"/>
    </w:rPr>
  </w:style>
  <w:style w:type="character" w:styleId="UnresolvedMention">
    <w:name w:val="Unresolved Mention"/>
    <w:basedOn w:val="DefaultParagraphFont"/>
    <w:uiPriority w:val="99"/>
    <w:semiHidden/>
    <w:unhideWhenUsed/>
    <w:rsid w:val="00D37CBB"/>
    <w:rPr>
      <w:color w:val="605E5C"/>
      <w:shd w:val="clear" w:color="auto" w:fill="E1DFDD"/>
    </w:rPr>
  </w:style>
  <w:style w:type="character" w:styleId="FollowedHyperlink">
    <w:name w:val="FollowedHyperlink"/>
    <w:basedOn w:val="DefaultParagraphFont"/>
    <w:uiPriority w:val="99"/>
    <w:semiHidden/>
    <w:unhideWhenUsed/>
    <w:rsid w:val="000738C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1480</Words>
  <Characters>8437</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Owner</dc:creator>
  <cp:lastModifiedBy>Geoffrey Freeman</cp:lastModifiedBy>
  <cp:revision>2</cp:revision>
  <dcterms:created xsi:type="dcterms:W3CDTF">2023-02-23T01:50:00Z</dcterms:created>
  <dcterms:modified xsi:type="dcterms:W3CDTF">2023-02-23T01:50:00Z</dcterms:modified>
</cp:coreProperties>
</file>